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4CC1" w14:textId="77777777" w:rsidR="000B103D" w:rsidRPr="00AD5872" w:rsidRDefault="000B103D" w:rsidP="000B103D">
      <w:pPr>
        <w:spacing w:line="276" w:lineRule="auto"/>
        <w:jc w:val="center"/>
        <w:rPr>
          <w:b/>
          <w:bCs/>
          <w:sz w:val="32"/>
          <w:szCs w:val="32"/>
          <w:lang w:val="id-ID"/>
        </w:rPr>
      </w:pPr>
      <w:r w:rsidRPr="00AD5872">
        <w:rPr>
          <w:noProof/>
          <w:sz w:val="32"/>
          <w:szCs w:val="32"/>
          <w:lang w:val="id-ID" w:eastAsia="id-ID"/>
        </w:rPr>
        <w:drawing>
          <wp:anchor distT="0" distB="0" distL="114300" distR="114300" simplePos="0" relativeHeight="251661312" behindDoc="1" locked="0" layoutInCell="1" allowOverlap="1" wp14:anchorId="21BE9501" wp14:editId="2766FBBD">
            <wp:simplePos x="0" y="0"/>
            <wp:positionH relativeFrom="column">
              <wp:posOffset>33020</wp:posOffset>
            </wp:positionH>
            <wp:positionV relativeFrom="paragraph">
              <wp:posOffset>-102870</wp:posOffset>
            </wp:positionV>
            <wp:extent cx="817245" cy="1207135"/>
            <wp:effectExtent l="19050" t="0" r="1905" b="0"/>
            <wp:wrapTight wrapText="bothSides">
              <wp:wrapPolygon edited="0">
                <wp:start x="-503" y="0"/>
                <wp:lineTo x="-503" y="21134"/>
                <wp:lineTo x="21650" y="21134"/>
                <wp:lineTo x="21650" y="0"/>
                <wp:lineTo x="-503" y="0"/>
              </wp:wrapPolygon>
            </wp:wrapTight>
            <wp:docPr id="2"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5"/>
                    <a:srcRect/>
                    <a:stretch>
                      <a:fillRect/>
                    </a:stretch>
                  </pic:blipFill>
                  <pic:spPr bwMode="auto">
                    <a:xfrm>
                      <a:off x="0" y="0"/>
                      <a:ext cx="817245" cy="1207135"/>
                    </a:xfrm>
                    <a:prstGeom prst="rect">
                      <a:avLst/>
                    </a:prstGeom>
                    <a:noFill/>
                  </pic:spPr>
                </pic:pic>
              </a:graphicData>
            </a:graphic>
          </wp:anchor>
        </w:drawing>
      </w:r>
      <w:r w:rsidRPr="00AD5872">
        <w:rPr>
          <w:b/>
          <w:bCs/>
          <w:sz w:val="32"/>
          <w:szCs w:val="32"/>
          <w:lang w:val="id-ID"/>
        </w:rPr>
        <w:t>PEMERINTAH KABUPATEN MAGELANG</w:t>
      </w:r>
    </w:p>
    <w:p w14:paraId="3DB155F7" w14:textId="77777777" w:rsidR="000B103D" w:rsidRDefault="000B103D" w:rsidP="000B103D">
      <w:pPr>
        <w:spacing w:line="276" w:lineRule="auto"/>
        <w:jc w:val="center"/>
        <w:rPr>
          <w:b/>
          <w:bCs/>
          <w:sz w:val="28"/>
          <w:szCs w:val="28"/>
          <w:lang w:val="id-ID"/>
        </w:rPr>
      </w:pPr>
      <w:r w:rsidRPr="00AD5872">
        <w:rPr>
          <w:b/>
          <w:bCs/>
          <w:sz w:val="32"/>
          <w:szCs w:val="32"/>
          <w:lang w:val="id-ID"/>
        </w:rPr>
        <w:t>KECAMATAN KAJORAN</w:t>
      </w:r>
    </w:p>
    <w:p w14:paraId="573BB401" w14:textId="77777777" w:rsidR="000B103D" w:rsidRDefault="000B103D" w:rsidP="000B103D">
      <w:pPr>
        <w:spacing w:line="276" w:lineRule="auto"/>
        <w:jc w:val="center"/>
        <w:rPr>
          <w:b/>
          <w:bCs/>
          <w:sz w:val="44"/>
          <w:szCs w:val="44"/>
          <w:lang w:val="id-ID"/>
        </w:rPr>
      </w:pPr>
      <w:r w:rsidRPr="00AD5872">
        <w:rPr>
          <w:b/>
          <w:bCs/>
          <w:sz w:val="44"/>
          <w:szCs w:val="44"/>
          <w:lang w:val="id-ID"/>
        </w:rPr>
        <w:t>DESA WONOGIRI</w:t>
      </w:r>
    </w:p>
    <w:p w14:paraId="28756AF3" w14:textId="77777777" w:rsidR="000B103D" w:rsidRPr="009A53B6" w:rsidRDefault="000B103D" w:rsidP="000B103D">
      <w:pPr>
        <w:spacing w:line="276" w:lineRule="auto"/>
        <w:jc w:val="center"/>
        <w:rPr>
          <w:b/>
          <w:bCs/>
          <w:i/>
          <w:sz w:val="44"/>
          <w:szCs w:val="44"/>
          <w:lang w:val="id-ID"/>
        </w:rPr>
      </w:pPr>
      <w:r w:rsidRPr="009A53B6">
        <w:rPr>
          <w:rFonts w:asciiTheme="majorBidi" w:hAnsiTheme="majorBidi" w:cstheme="majorBidi"/>
          <w:bCs/>
          <w:i/>
          <w:lang w:val="id-ID"/>
        </w:rPr>
        <w:t>Alam</w:t>
      </w:r>
      <w:r w:rsidR="008D7E10">
        <w:rPr>
          <w:rFonts w:asciiTheme="majorBidi" w:hAnsiTheme="majorBidi" w:cstheme="majorBidi"/>
          <w:bCs/>
          <w:i/>
          <w:lang w:val="id-ID"/>
        </w:rPr>
        <w:t xml:space="preserve">at </w:t>
      </w:r>
      <w:r w:rsidRPr="009A53B6">
        <w:rPr>
          <w:rFonts w:asciiTheme="majorBidi" w:hAnsiTheme="majorBidi" w:cstheme="majorBidi"/>
          <w:bCs/>
          <w:i/>
          <w:lang w:val="id-ID"/>
        </w:rPr>
        <w:t>Jalan/Dusun Salakan Desa Wonogiri Kode Pos 56163</w:t>
      </w:r>
    </w:p>
    <w:p w14:paraId="3B94A4EC" w14:textId="77777777" w:rsidR="000B103D" w:rsidRDefault="00DD0076" w:rsidP="000B103D">
      <w:r>
        <w:pict w14:anchorId="34D45A3A">
          <v:line id="_x0000_s1027" style="position:absolute;z-index:251660288" from="-.05pt,5.7pt" to="492.7pt,5.7pt" strokeweight="4.5pt">
            <v:stroke linestyle="thinThick"/>
          </v:line>
        </w:pict>
      </w:r>
    </w:p>
    <w:p w14:paraId="5087D7DC" w14:textId="77777777"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rPr>
        <w:t>KEPUTUSAN KEPALA</w:t>
      </w:r>
      <w:r w:rsidRPr="00DF66D9">
        <w:rPr>
          <w:rFonts w:asciiTheme="majorBidi" w:hAnsiTheme="majorBidi" w:cstheme="majorBidi"/>
          <w:b/>
          <w:lang w:val="id-ID"/>
        </w:rPr>
        <w:t xml:space="preserve"> DESA WONOGIRI</w:t>
      </w:r>
    </w:p>
    <w:p w14:paraId="067102DE" w14:textId="77777777" w:rsidR="000B103D" w:rsidRPr="00DF66D9" w:rsidRDefault="000B103D" w:rsidP="0025718B">
      <w:pPr>
        <w:spacing w:line="360" w:lineRule="auto"/>
        <w:jc w:val="center"/>
        <w:rPr>
          <w:rFonts w:asciiTheme="majorBidi" w:hAnsiTheme="majorBidi" w:cstheme="majorBidi"/>
          <w:b/>
          <w:lang w:val="id-ID"/>
        </w:rPr>
      </w:pPr>
      <w:r w:rsidRPr="00DF66D9">
        <w:rPr>
          <w:rFonts w:asciiTheme="majorBidi" w:hAnsiTheme="majorBidi" w:cstheme="majorBidi"/>
          <w:b/>
          <w:lang w:val="id-ID"/>
        </w:rPr>
        <w:t xml:space="preserve">NOMOR : </w:t>
      </w:r>
      <w:r w:rsidR="0025718B" w:rsidRPr="00DF66D9">
        <w:rPr>
          <w:rFonts w:asciiTheme="majorBidi" w:hAnsiTheme="majorBidi" w:cstheme="majorBidi"/>
          <w:b/>
          <w:lang w:val="id-ID"/>
        </w:rPr>
        <w:t>188.4</w:t>
      </w:r>
      <w:r w:rsidRPr="00DF66D9">
        <w:rPr>
          <w:rFonts w:asciiTheme="majorBidi" w:hAnsiTheme="majorBidi" w:cstheme="majorBidi"/>
          <w:b/>
          <w:lang w:val="id-ID"/>
        </w:rPr>
        <w:t>/0</w:t>
      </w:r>
      <w:r w:rsidR="00FD0E69" w:rsidRPr="00DF66D9">
        <w:rPr>
          <w:rFonts w:asciiTheme="majorBidi" w:hAnsiTheme="majorBidi" w:cstheme="majorBidi"/>
          <w:b/>
          <w:lang w:val="id-ID"/>
        </w:rPr>
        <w:t>02</w:t>
      </w:r>
      <w:r w:rsidR="00AB011D" w:rsidRPr="00DF66D9">
        <w:rPr>
          <w:rFonts w:asciiTheme="majorBidi" w:hAnsiTheme="majorBidi" w:cstheme="majorBidi"/>
          <w:b/>
          <w:lang w:val="id-ID"/>
        </w:rPr>
        <w:t>/Kep/001/</w:t>
      </w:r>
      <w:r w:rsidR="00FD0E69" w:rsidRPr="00DF66D9">
        <w:rPr>
          <w:rFonts w:asciiTheme="majorBidi" w:hAnsiTheme="majorBidi" w:cstheme="majorBidi"/>
          <w:b/>
          <w:lang w:val="id-ID"/>
        </w:rPr>
        <w:t>2015</w:t>
      </w:r>
    </w:p>
    <w:p w14:paraId="3887C05D" w14:textId="77777777" w:rsidR="000B103D" w:rsidRPr="00DF66D9" w:rsidRDefault="000B103D" w:rsidP="000B103D">
      <w:pPr>
        <w:spacing w:line="360" w:lineRule="auto"/>
        <w:jc w:val="center"/>
        <w:rPr>
          <w:rFonts w:asciiTheme="majorBidi" w:hAnsiTheme="majorBidi" w:cstheme="majorBidi"/>
          <w:b/>
          <w:lang w:val="id-ID"/>
        </w:rPr>
      </w:pPr>
    </w:p>
    <w:p w14:paraId="4AEB6EB9" w14:textId="77777777"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lang w:val="id-ID"/>
        </w:rPr>
        <w:t>TENTANG</w:t>
      </w:r>
    </w:p>
    <w:p w14:paraId="45039F3A" w14:textId="77777777" w:rsidR="0025718B" w:rsidRPr="00DF66D9" w:rsidRDefault="0025718B" w:rsidP="0025718B">
      <w:pPr>
        <w:spacing w:line="360" w:lineRule="auto"/>
        <w:jc w:val="center"/>
        <w:rPr>
          <w:rFonts w:asciiTheme="majorBidi" w:hAnsiTheme="majorBidi" w:cstheme="majorBidi"/>
          <w:b/>
          <w:lang w:val="id-ID"/>
        </w:rPr>
      </w:pPr>
      <w:r w:rsidRPr="00DF66D9">
        <w:rPr>
          <w:rFonts w:asciiTheme="majorBidi" w:hAnsiTheme="majorBidi" w:cstheme="majorBidi"/>
          <w:b/>
          <w:lang w:val="id-ID"/>
        </w:rPr>
        <w:t xml:space="preserve">PEMBENTUKAN TIM </w:t>
      </w:r>
      <w:r w:rsidR="000B103D" w:rsidRPr="00DF66D9">
        <w:rPr>
          <w:rFonts w:asciiTheme="majorBidi" w:hAnsiTheme="majorBidi" w:cstheme="majorBidi"/>
          <w:b/>
          <w:lang w:val="id-ID"/>
        </w:rPr>
        <w:t xml:space="preserve">PELAKSANA </w:t>
      </w:r>
      <w:r w:rsidRPr="00DF66D9">
        <w:rPr>
          <w:rFonts w:asciiTheme="majorBidi" w:hAnsiTheme="majorBidi" w:cstheme="majorBidi"/>
          <w:b/>
          <w:lang w:val="id-ID"/>
        </w:rPr>
        <w:t>DISTRIBUSI RASKIN TAHUN 2015</w:t>
      </w:r>
    </w:p>
    <w:p w14:paraId="37003CC0" w14:textId="77777777"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lang w:val="id-ID"/>
        </w:rPr>
        <w:t>DESA WONOGIRI</w:t>
      </w:r>
      <w:r w:rsidR="0025718B" w:rsidRPr="00DF66D9">
        <w:rPr>
          <w:rFonts w:asciiTheme="majorBidi" w:hAnsiTheme="majorBidi" w:cstheme="majorBidi"/>
          <w:b/>
          <w:lang w:val="id-ID"/>
        </w:rPr>
        <w:t xml:space="preserve"> KEC. KAJORAN KAB. MAGELANG</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84"/>
        <w:gridCol w:w="567"/>
        <w:gridCol w:w="7229"/>
      </w:tblGrid>
      <w:tr w:rsidR="000B103D" w:rsidRPr="00DF66D9" w14:paraId="0DBF1061" w14:textId="77777777" w:rsidTr="00FD0E69">
        <w:tc>
          <w:tcPr>
            <w:tcW w:w="1809" w:type="dxa"/>
          </w:tcPr>
          <w:p w14:paraId="1F2772EF"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Menimbang</w:t>
            </w:r>
          </w:p>
          <w:p w14:paraId="477104DA" w14:textId="77777777" w:rsidR="000B103D" w:rsidRPr="00DF66D9" w:rsidRDefault="000B103D" w:rsidP="007B0FAD">
            <w:pPr>
              <w:spacing w:line="360" w:lineRule="auto"/>
              <w:jc w:val="center"/>
              <w:rPr>
                <w:rFonts w:asciiTheme="majorBidi" w:hAnsiTheme="majorBidi" w:cstheme="majorBidi"/>
                <w:lang w:val="id-ID"/>
              </w:rPr>
            </w:pPr>
          </w:p>
          <w:p w14:paraId="55D40AB7" w14:textId="77777777" w:rsidR="000B103D" w:rsidRPr="00DF66D9" w:rsidRDefault="000B103D" w:rsidP="007B0FAD">
            <w:pPr>
              <w:spacing w:line="360" w:lineRule="auto"/>
              <w:rPr>
                <w:rFonts w:asciiTheme="majorBidi" w:hAnsiTheme="majorBidi" w:cstheme="majorBidi"/>
                <w:b/>
                <w:lang w:val="id-ID"/>
              </w:rPr>
            </w:pPr>
            <w:r w:rsidRPr="00DF66D9">
              <w:rPr>
                <w:rFonts w:asciiTheme="majorBidi" w:hAnsiTheme="majorBidi" w:cstheme="majorBidi"/>
                <w:lang w:val="id-ID"/>
              </w:rPr>
              <w:t xml:space="preserve"> </w:t>
            </w:r>
            <w:r w:rsidRPr="00DF66D9">
              <w:rPr>
                <w:rFonts w:asciiTheme="majorBidi" w:hAnsiTheme="majorBidi" w:cstheme="majorBidi"/>
                <w:lang w:val="id-ID"/>
              </w:rPr>
              <w:tab/>
            </w:r>
          </w:p>
        </w:tc>
        <w:tc>
          <w:tcPr>
            <w:tcW w:w="284" w:type="dxa"/>
          </w:tcPr>
          <w:p w14:paraId="42AC016C" w14:textId="77777777" w:rsidR="000B103D" w:rsidRPr="00DF66D9" w:rsidRDefault="000B103D" w:rsidP="007B0FAD">
            <w:pPr>
              <w:spacing w:line="360" w:lineRule="auto"/>
              <w:jc w:val="center"/>
              <w:rPr>
                <w:rFonts w:asciiTheme="majorBidi" w:hAnsiTheme="majorBidi" w:cstheme="majorBidi"/>
                <w:b/>
                <w:lang w:val="id-ID"/>
              </w:rPr>
            </w:pPr>
            <w:r w:rsidRPr="00DF66D9">
              <w:rPr>
                <w:rFonts w:asciiTheme="majorBidi" w:hAnsiTheme="majorBidi" w:cstheme="majorBidi"/>
                <w:lang w:val="id-ID"/>
              </w:rPr>
              <w:t>:</w:t>
            </w:r>
          </w:p>
        </w:tc>
        <w:tc>
          <w:tcPr>
            <w:tcW w:w="567" w:type="dxa"/>
          </w:tcPr>
          <w:p w14:paraId="5BBF5823"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a)</w:t>
            </w:r>
          </w:p>
          <w:p w14:paraId="56A510A1" w14:textId="77777777" w:rsidR="000B103D" w:rsidRPr="00DF66D9" w:rsidRDefault="000B103D" w:rsidP="007B0FAD">
            <w:pPr>
              <w:spacing w:line="360" w:lineRule="auto"/>
              <w:jc w:val="center"/>
              <w:rPr>
                <w:rFonts w:asciiTheme="majorBidi" w:hAnsiTheme="majorBidi" w:cstheme="majorBidi"/>
                <w:lang w:val="id-ID"/>
              </w:rPr>
            </w:pPr>
          </w:p>
          <w:p w14:paraId="157BC922" w14:textId="77777777" w:rsidR="000B103D" w:rsidRPr="00DF66D9" w:rsidRDefault="000B103D" w:rsidP="007B0FAD">
            <w:pPr>
              <w:spacing w:line="360" w:lineRule="auto"/>
              <w:jc w:val="center"/>
              <w:rPr>
                <w:rFonts w:asciiTheme="majorBidi" w:hAnsiTheme="majorBidi" w:cstheme="majorBidi"/>
                <w:lang w:val="id-ID"/>
              </w:rPr>
            </w:pPr>
          </w:p>
          <w:p w14:paraId="48DFCC42" w14:textId="77777777" w:rsidR="000B103D" w:rsidRPr="00DF66D9" w:rsidRDefault="000B103D" w:rsidP="007B0FAD">
            <w:pPr>
              <w:spacing w:line="360" w:lineRule="auto"/>
              <w:jc w:val="center"/>
              <w:rPr>
                <w:rFonts w:asciiTheme="majorBidi" w:hAnsiTheme="majorBidi" w:cstheme="majorBidi"/>
                <w:lang w:val="id-ID"/>
              </w:rPr>
            </w:pPr>
          </w:p>
          <w:p w14:paraId="4CABCE93" w14:textId="77777777" w:rsidR="000B103D" w:rsidRPr="00DF66D9" w:rsidRDefault="000B103D" w:rsidP="007B0FAD">
            <w:pPr>
              <w:spacing w:line="360" w:lineRule="auto"/>
              <w:jc w:val="center"/>
              <w:rPr>
                <w:rFonts w:asciiTheme="majorBidi" w:hAnsiTheme="majorBidi" w:cstheme="majorBidi"/>
                <w:lang w:val="id-ID"/>
              </w:rPr>
            </w:pPr>
          </w:p>
          <w:p w14:paraId="7620CBFE"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b)</w:t>
            </w:r>
          </w:p>
          <w:p w14:paraId="633ED35F" w14:textId="77777777" w:rsidR="0025718B" w:rsidRPr="00DF66D9" w:rsidRDefault="0025718B" w:rsidP="007B0FAD">
            <w:pPr>
              <w:spacing w:line="360" w:lineRule="auto"/>
              <w:jc w:val="center"/>
              <w:rPr>
                <w:rFonts w:asciiTheme="majorBidi" w:hAnsiTheme="majorBidi" w:cstheme="majorBidi"/>
                <w:lang w:val="id-ID"/>
              </w:rPr>
            </w:pPr>
          </w:p>
          <w:p w14:paraId="7C3FC657" w14:textId="77777777" w:rsidR="0025718B" w:rsidRPr="00DF66D9" w:rsidRDefault="0025718B" w:rsidP="007B0FAD">
            <w:pPr>
              <w:spacing w:line="360" w:lineRule="auto"/>
              <w:jc w:val="center"/>
              <w:rPr>
                <w:rFonts w:asciiTheme="majorBidi" w:hAnsiTheme="majorBidi" w:cstheme="majorBidi"/>
                <w:lang w:val="id-ID"/>
              </w:rPr>
            </w:pPr>
          </w:p>
          <w:p w14:paraId="35A8E7D9" w14:textId="77777777" w:rsidR="0025718B" w:rsidRPr="00DF66D9" w:rsidRDefault="0025718B" w:rsidP="007B0FAD">
            <w:pPr>
              <w:spacing w:line="360" w:lineRule="auto"/>
              <w:jc w:val="center"/>
              <w:rPr>
                <w:rFonts w:asciiTheme="majorBidi" w:hAnsiTheme="majorBidi" w:cstheme="majorBidi"/>
                <w:lang w:val="id-ID"/>
              </w:rPr>
            </w:pPr>
          </w:p>
          <w:p w14:paraId="2BD34D92" w14:textId="77777777" w:rsidR="0025718B" w:rsidRPr="00DF66D9" w:rsidRDefault="0025718B" w:rsidP="007B0FAD">
            <w:pPr>
              <w:spacing w:line="360" w:lineRule="auto"/>
              <w:jc w:val="center"/>
              <w:rPr>
                <w:rFonts w:asciiTheme="majorBidi" w:hAnsiTheme="majorBidi" w:cstheme="majorBidi"/>
                <w:b/>
                <w:lang w:val="id-ID"/>
              </w:rPr>
            </w:pPr>
            <w:r w:rsidRPr="00DF66D9">
              <w:rPr>
                <w:rFonts w:asciiTheme="majorBidi" w:hAnsiTheme="majorBidi" w:cstheme="majorBidi"/>
                <w:lang w:val="id-ID"/>
              </w:rPr>
              <w:t>c)</w:t>
            </w:r>
          </w:p>
        </w:tc>
        <w:tc>
          <w:tcPr>
            <w:tcW w:w="7229" w:type="dxa"/>
          </w:tcPr>
          <w:p w14:paraId="6453966E" w14:textId="77777777" w:rsidR="0025718B" w:rsidRPr="00DF66D9" w:rsidRDefault="000B103D" w:rsidP="0025718B">
            <w:pPr>
              <w:spacing w:line="360" w:lineRule="auto"/>
              <w:jc w:val="both"/>
              <w:rPr>
                <w:rFonts w:asciiTheme="majorBidi" w:hAnsiTheme="majorBidi" w:cstheme="majorBidi"/>
                <w:lang w:val="id-ID"/>
              </w:rPr>
            </w:pPr>
            <w:r w:rsidRPr="00DF66D9">
              <w:rPr>
                <w:rFonts w:asciiTheme="majorBidi" w:hAnsiTheme="majorBidi" w:cstheme="majorBidi"/>
                <w:lang w:val="id-ID"/>
              </w:rPr>
              <w:t xml:space="preserve">bahwa dalam rangka </w:t>
            </w:r>
            <w:r w:rsidR="0025718B" w:rsidRPr="00DF66D9">
              <w:rPr>
                <w:rFonts w:asciiTheme="majorBidi" w:hAnsiTheme="majorBidi" w:cstheme="majorBidi"/>
                <w:lang w:val="id-ID"/>
              </w:rPr>
              <w:t>memberikan bantuan dan meningkatkan/membuka akses bagi keluarga miskin guna memenuhi kebutuhan beras sebagi upaya peningkatan ketahanan pangan, maka Pemerintah mengadakan Program Beras untuk Keluarga Miskin (RASKIN).</w:t>
            </w:r>
          </w:p>
          <w:p w14:paraId="75BEE33B" w14:textId="77777777" w:rsidR="0025718B" w:rsidRPr="00DF66D9" w:rsidRDefault="0025718B" w:rsidP="0025718B">
            <w:pPr>
              <w:spacing w:line="360" w:lineRule="auto"/>
              <w:jc w:val="both"/>
              <w:rPr>
                <w:rFonts w:asciiTheme="majorBidi" w:hAnsiTheme="majorBidi" w:cstheme="majorBidi"/>
                <w:lang w:val="id-ID"/>
              </w:rPr>
            </w:pPr>
            <w:r w:rsidRPr="00DF66D9">
              <w:rPr>
                <w:rFonts w:asciiTheme="majorBidi" w:hAnsiTheme="majorBidi" w:cstheme="majorBidi"/>
                <w:lang w:val="id-ID"/>
              </w:rPr>
              <w:t>Bahwa agar Program RASKIN di wilayah Desa Wonogiri dapat berhasil dengan baik sesuai Juknis yang ada, tepat sasaran, tepat jumlah, tepat harga dan tepat waktu, maka perlu dibentuk Tim Pelaksana Distribusi RASKIN Desa Wonogiri.</w:t>
            </w:r>
          </w:p>
          <w:p w14:paraId="37205681" w14:textId="77777777" w:rsidR="0025718B" w:rsidRPr="00DF66D9" w:rsidRDefault="0025718B" w:rsidP="0025718B">
            <w:pPr>
              <w:spacing w:line="360" w:lineRule="auto"/>
              <w:jc w:val="both"/>
              <w:rPr>
                <w:rFonts w:asciiTheme="majorBidi" w:hAnsiTheme="majorBidi" w:cstheme="majorBidi"/>
                <w:lang w:val="id-ID"/>
              </w:rPr>
            </w:pPr>
            <w:r w:rsidRPr="00DF66D9">
              <w:rPr>
                <w:rFonts w:asciiTheme="majorBidi" w:hAnsiTheme="majorBidi" w:cstheme="majorBidi"/>
                <w:lang w:val="id-ID"/>
              </w:rPr>
              <w:t>Bahwa untuk maksud tersebut diatas perlu diterbitkan dengan Keputusan Kepala Desa.</w:t>
            </w:r>
          </w:p>
          <w:p w14:paraId="6EA3674E" w14:textId="77777777" w:rsidR="000B103D" w:rsidRPr="00DF66D9" w:rsidRDefault="000B103D" w:rsidP="0025718B">
            <w:pPr>
              <w:spacing w:line="360" w:lineRule="auto"/>
              <w:jc w:val="both"/>
              <w:rPr>
                <w:rFonts w:asciiTheme="majorBidi" w:hAnsiTheme="majorBidi" w:cstheme="majorBidi"/>
                <w:lang w:val="id-ID"/>
              </w:rPr>
            </w:pPr>
          </w:p>
        </w:tc>
      </w:tr>
      <w:tr w:rsidR="000B103D" w:rsidRPr="00DD0076" w14:paraId="5E58B63E" w14:textId="77777777" w:rsidTr="00FD0E69">
        <w:tc>
          <w:tcPr>
            <w:tcW w:w="1809" w:type="dxa"/>
          </w:tcPr>
          <w:p w14:paraId="75E40239"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Mengingat </w:t>
            </w:r>
          </w:p>
        </w:tc>
        <w:tc>
          <w:tcPr>
            <w:tcW w:w="284" w:type="dxa"/>
          </w:tcPr>
          <w:p w14:paraId="47362C42"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567" w:type="dxa"/>
          </w:tcPr>
          <w:p w14:paraId="044CBB05"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1.</w:t>
            </w:r>
          </w:p>
          <w:p w14:paraId="0EAF5688" w14:textId="77777777" w:rsidR="000B103D" w:rsidRPr="00DF66D9" w:rsidRDefault="000B103D" w:rsidP="007B0FAD">
            <w:pPr>
              <w:spacing w:line="360" w:lineRule="auto"/>
              <w:jc w:val="center"/>
              <w:rPr>
                <w:rFonts w:asciiTheme="majorBidi" w:hAnsiTheme="majorBidi" w:cstheme="majorBidi"/>
                <w:lang w:val="id-ID"/>
              </w:rPr>
            </w:pPr>
          </w:p>
          <w:p w14:paraId="77975D38" w14:textId="77777777" w:rsidR="000B103D" w:rsidRPr="00DF66D9" w:rsidRDefault="000B103D" w:rsidP="007B0FAD">
            <w:pPr>
              <w:spacing w:line="360" w:lineRule="auto"/>
              <w:jc w:val="center"/>
              <w:rPr>
                <w:rFonts w:asciiTheme="majorBidi" w:hAnsiTheme="majorBidi" w:cstheme="majorBidi"/>
                <w:lang w:val="id-ID"/>
              </w:rPr>
            </w:pPr>
          </w:p>
          <w:p w14:paraId="04E027EE" w14:textId="77777777" w:rsidR="000B103D" w:rsidRPr="00DF66D9" w:rsidRDefault="000B103D" w:rsidP="007B0FAD">
            <w:pPr>
              <w:spacing w:line="360" w:lineRule="auto"/>
              <w:jc w:val="center"/>
              <w:rPr>
                <w:rFonts w:asciiTheme="majorBidi" w:hAnsiTheme="majorBidi" w:cstheme="majorBidi"/>
                <w:lang w:val="id-ID"/>
              </w:rPr>
            </w:pPr>
          </w:p>
          <w:p w14:paraId="26688F3C" w14:textId="77777777" w:rsidR="000B103D" w:rsidRPr="00DF66D9" w:rsidRDefault="000B103D" w:rsidP="007B0FAD">
            <w:pPr>
              <w:spacing w:line="360" w:lineRule="auto"/>
              <w:jc w:val="center"/>
              <w:rPr>
                <w:rFonts w:asciiTheme="majorBidi" w:hAnsiTheme="majorBidi" w:cstheme="majorBidi"/>
                <w:lang w:val="id-ID"/>
              </w:rPr>
            </w:pPr>
          </w:p>
          <w:p w14:paraId="144BA600" w14:textId="77777777" w:rsidR="000B103D" w:rsidRPr="00DF66D9" w:rsidRDefault="000B103D" w:rsidP="007B0FAD">
            <w:pPr>
              <w:spacing w:line="360" w:lineRule="auto"/>
              <w:jc w:val="center"/>
              <w:rPr>
                <w:rFonts w:asciiTheme="majorBidi" w:hAnsiTheme="majorBidi" w:cstheme="majorBidi"/>
                <w:lang w:val="id-ID"/>
              </w:rPr>
            </w:pPr>
          </w:p>
          <w:p w14:paraId="352C0021" w14:textId="77777777" w:rsidR="000B103D" w:rsidRPr="00DF66D9" w:rsidRDefault="000B103D" w:rsidP="007B0FAD">
            <w:pPr>
              <w:spacing w:line="360" w:lineRule="auto"/>
              <w:jc w:val="center"/>
              <w:rPr>
                <w:rFonts w:asciiTheme="majorBidi" w:hAnsiTheme="majorBidi" w:cstheme="majorBidi"/>
                <w:lang w:val="id-ID"/>
              </w:rPr>
            </w:pPr>
          </w:p>
          <w:p w14:paraId="740DB951"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2.</w:t>
            </w:r>
          </w:p>
          <w:p w14:paraId="4D8B55A1" w14:textId="77777777" w:rsidR="000B103D" w:rsidRPr="00DF66D9" w:rsidRDefault="000B103D" w:rsidP="007B0FAD">
            <w:pPr>
              <w:spacing w:line="360" w:lineRule="auto"/>
              <w:jc w:val="center"/>
              <w:rPr>
                <w:rFonts w:asciiTheme="majorBidi" w:hAnsiTheme="majorBidi" w:cstheme="majorBidi"/>
                <w:lang w:val="id-ID"/>
              </w:rPr>
            </w:pPr>
          </w:p>
          <w:p w14:paraId="7560EF68" w14:textId="77777777" w:rsidR="000B103D" w:rsidRPr="00DF66D9" w:rsidRDefault="000B103D" w:rsidP="007B0FAD">
            <w:pPr>
              <w:spacing w:line="360" w:lineRule="auto"/>
              <w:jc w:val="center"/>
              <w:rPr>
                <w:rFonts w:asciiTheme="majorBidi" w:hAnsiTheme="majorBidi" w:cstheme="majorBidi"/>
                <w:lang w:val="id-ID"/>
              </w:rPr>
            </w:pPr>
          </w:p>
          <w:p w14:paraId="22CD5488" w14:textId="77777777" w:rsidR="002D2CDF" w:rsidRPr="00DF66D9" w:rsidRDefault="002D2CDF" w:rsidP="007B0FAD">
            <w:pPr>
              <w:spacing w:line="360" w:lineRule="auto"/>
              <w:jc w:val="center"/>
              <w:rPr>
                <w:rFonts w:asciiTheme="majorBidi" w:hAnsiTheme="majorBidi" w:cstheme="majorBidi"/>
                <w:lang w:val="id-ID"/>
              </w:rPr>
            </w:pPr>
          </w:p>
          <w:p w14:paraId="3A30A0AD"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3.</w:t>
            </w:r>
          </w:p>
          <w:p w14:paraId="7690DA52" w14:textId="77777777" w:rsidR="002D2CDF" w:rsidRPr="00DF66D9" w:rsidRDefault="002D2CDF" w:rsidP="007B0FAD">
            <w:pPr>
              <w:spacing w:line="360" w:lineRule="auto"/>
              <w:jc w:val="center"/>
              <w:rPr>
                <w:rFonts w:asciiTheme="majorBidi" w:hAnsiTheme="majorBidi" w:cstheme="majorBidi"/>
                <w:lang w:val="id-ID"/>
              </w:rPr>
            </w:pPr>
          </w:p>
          <w:p w14:paraId="2E1474F3" w14:textId="77777777" w:rsidR="002D2CDF" w:rsidRPr="00DF66D9" w:rsidRDefault="002D2CDF" w:rsidP="007B0FAD">
            <w:pPr>
              <w:spacing w:line="360" w:lineRule="auto"/>
              <w:jc w:val="center"/>
              <w:rPr>
                <w:rFonts w:asciiTheme="majorBidi" w:hAnsiTheme="majorBidi" w:cstheme="majorBidi"/>
                <w:lang w:val="id-ID"/>
              </w:rPr>
            </w:pPr>
          </w:p>
          <w:p w14:paraId="61D75D2D"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4.</w:t>
            </w:r>
          </w:p>
          <w:p w14:paraId="1E1E6B74" w14:textId="77777777" w:rsidR="000B103D" w:rsidRPr="00DF66D9" w:rsidRDefault="000B103D" w:rsidP="007B0FAD">
            <w:pPr>
              <w:spacing w:line="360" w:lineRule="auto"/>
              <w:jc w:val="center"/>
              <w:rPr>
                <w:rFonts w:asciiTheme="majorBidi" w:hAnsiTheme="majorBidi" w:cstheme="majorBidi"/>
                <w:lang w:val="id-ID"/>
              </w:rPr>
            </w:pPr>
          </w:p>
          <w:p w14:paraId="100D0E65" w14:textId="77777777" w:rsidR="002D2CDF" w:rsidRPr="00DF66D9" w:rsidRDefault="002D2CDF" w:rsidP="007B0FAD">
            <w:pPr>
              <w:spacing w:line="360" w:lineRule="auto"/>
              <w:jc w:val="center"/>
              <w:rPr>
                <w:rFonts w:asciiTheme="majorBidi" w:hAnsiTheme="majorBidi" w:cstheme="majorBidi"/>
                <w:lang w:val="id-ID"/>
              </w:rPr>
            </w:pPr>
          </w:p>
          <w:p w14:paraId="5FEDF695" w14:textId="77777777" w:rsidR="000B103D" w:rsidRPr="00DF66D9" w:rsidRDefault="000B103D" w:rsidP="002D2CDF">
            <w:pPr>
              <w:spacing w:line="360" w:lineRule="auto"/>
              <w:jc w:val="center"/>
              <w:rPr>
                <w:rFonts w:asciiTheme="majorBidi" w:hAnsiTheme="majorBidi" w:cstheme="majorBidi"/>
                <w:lang w:val="id-ID"/>
              </w:rPr>
            </w:pPr>
            <w:r w:rsidRPr="00DF66D9">
              <w:rPr>
                <w:rFonts w:asciiTheme="majorBidi" w:hAnsiTheme="majorBidi" w:cstheme="majorBidi"/>
                <w:lang w:val="id-ID"/>
              </w:rPr>
              <w:t>5.</w:t>
            </w:r>
          </w:p>
        </w:tc>
        <w:tc>
          <w:tcPr>
            <w:tcW w:w="7229" w:type="dxa"/>
          </w:tcPr>
          <w:p w14:paraId="47198D51" w14:textId="77777777" w:rsidR="0025718B" w:rsidRPr="00DF66D9" w:rsidRDefault="0025718B" w:rsidP="007B0FAD">
            <w:pPr>
              <w:spacing w:line="360" w:lineRule="auto"/>
              <w:jc w:val="both"/>
              <w:rPr>
                <w:rFonts w:asciiTheme="majorBidi" w:hAnsiTheme="majorBidi" w:cstheme="majorBidi"/>
                <w:lang w:val="id-ID"/>
              </w:rPr>
            </w:pPr>
            <w:r w:rsidRPr="00DF66D9">
              <w:rPr>
                <w:rFonts w:asciiTheme="majorBidi" w:hAnsiTheme="majorBidi" w:cstheme="majorBidi"/>
                <w:lang w:val="id-ID"/>
              </w:rPr>
              <w:t>Undang-undang Nomor 13 Tahun 1950 Jis. Peraturan Pemerintah Nomor 32 tahun 1950 tentang Pembentukan daerah-daerah Kabupaten dalam lingkungan Propinsi Jawa Tengah (Berita Negara tahun 1950) dan Peraturan Pemerintah Nomor 21 tahun 1982 tentang Pemindahan Ibu Kota Kabupaten Tingkat II Magelang dari Wilayah Kotamadya Daerah Tingkat II Magelang (Lembar Negara Republik Indonesia tahun 1982 Nomor 36);</w:t>
            </w:r>
          </w:p>
          <w:p w14:paraId="3A4F3870" w14:textId="77777777" w:rsidR="002D2CDF" w:rsidRPr="00DF66D9" w:rsidRDefault="002D2CDF" w:rsidP="002D2CDF">
            <w:pPr>
              <w:spacing w:line="360" w:lineRule="auto"/>
              <w:jc w:val="both"/>
              <w:rPr>
                <w:rFonts w:asciiTheme="majorBidi" w:hAnsiTheme="majorBidi" w:cstheme="majorBidi"/>
                <w:lang w:val="id-ID"/>
              </w:rPr>
            </w:pPr>
            <w:r w:rsidRPr="00DF66D9">
              <w:rPr>
                <w:rFonts w:asciiTheme="majorBidi" w:hAnsiTheme="majorBidi" w:cstheme="majorBidi"/>
                <w:lang w:val="id-ID"/>
              </w:rPr>
              <w:t>Undang-undang nomor 10 Tahun 1992 tentang Perkembangan Kependudukan dan Pembangunan Keluarga Sejahtera (Lembaran Negara Republik Indonesia Tahun 1992 Nomor 35, tambahan Lembaran Negara nomor 3475);</w:t>
            </w:r>
          </w:p>
          <w:p w14:paraId="0C34FCA1" w14:textId="77777777" w:rsidR="002D2CDF" w:rsidRPr="00DF66D9" w:rsidRDefault="000B103D" w:rsidP="007B0FAD">
            <w:pPr>
              <w:spacing w:line="360" w:lineRule="auto"/>
              <w:jc w:val="both"/>
              <w:rPr>
                <w:rFonts w:asciiTheme="majorBidi" w:hAnsiTheme="majorBidi" w:cstheme="majorBidi"/>
                <w:lang w:val="id-ID"/>
              </w:rPr>
            </w:pPr>
            <w:r w:rsidRPr="00DF66D9">
              <w:rPr>
                <w:rFonts w:asciiTheme="majorBidi" w:hAnsiTheme="majorBidi" w:cstheme="majorBidi"/>
                <w:lang w:val="id-ID"/>
              </w:rPr>
              <w:t xml:space="preserve">Undang-undang Nomor 32 tahun 2004 tentang Pemerintahan Daerah (Lembaran Negara Republik Indonesia Tahun 2004 Nomor 125, Tambahan Lembaran Negara Republik Indonesia Nomor 4437) </w:t>
            </w:r>
          </w:p>
          <w:p w14:paraId="67CC5B17" w14:textId="77777777"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Peraturan pemerintah Nomor 32 tahun 2004 tentang Koordinasi kegiatan Instansi Vertikal di Daerah (Lembaran Negara tahun 1988 Nomor 10, tambahan Lembaran Negara nomor3373);</w:t>
            </w:r>
          </w:p>
          <w:p w14:paraId="25CF80CF" w14:textId="77777777"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Peraturan pemerintah Nomor 21 Tahun 1994 tentang Penyelenggaraan Pembangunan Keluarga Sejahtera (Lembaran Negara tahun 1994 Nomor 30, tambahan Lembaran Negara Nomor 3353);</w:t>
            </w:r>
          </w:p>
          <w:p w14:paraId="248D5DEB" w14:textId="77777777" w:rsidR="000B103D" w:rsidRPr="00DD0076" w:rsidRDefault="000B103D" w:rsidP="002D2CDF">
            <w:pPr>
              <w:spacing w:line="360" w:lineRule="auto"/>
              <w:jc w:val="both"/>
              <w:rPr>
                <w:rFonts w:asciiTheme="majorBidi" w:hAnsiTheme="majorBidi" w:cstheme="majorBidi"/>
                <w:lang w:val="id-ID"/>
              </w:rPr>
            </w:pPr>
          </w:p>
        </w:tc>
      </w:tr>
      <w:tr w:rsidR="000B103D" w:rsidRPr="00DD0076" w14:paraId="0632427E" w14:textId="77777777" w:rsidTr="00FD0E69">
        <w:tc>
          <w:tcPr>
            <w:tcW w:w="1809" w:type="dxa"/>
          </w:tcPr>
          <w:p w14:paraId="0C54595E"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Memperhatikan </w:t>
            </w:r>
          </w:p>
        </w:tc>
        <w:tc>
          <w:tcPr>
            <w:tcW w:w="284" w:type="dxa"/>
          </w:tcPr>
          <w:p w14:paraId="1AF533C2"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567" w:type="dxa"/>
          </w:tcPr>
          <w:p w14:paraId="4BCF4D54"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1.</w:t>
            </w:r>
          </w:p>
          <w:p w14:paraId="6AD65DAA" w14:textId="77777777" w:rsidR="000B103D" w:rsidRPr="00DF66D9" w:rsidRDefault="000B103D" w:rsidP="007B0FAD">
            <w:pPr>
              <w:spacing w:line="360" w:lineRule="auto"/>
              <w:jc w:val="center"/>
              <w:rPr>
                <w:rFonts w:asciiTheme="majorBidi" w:hAnsiTheme="majorBidi" w:cstheme="majorBidi"/>
                <w:lang w:val="id-ID"/>
              </w:rPr>
            </w:pPr>
          </w:p>
          <w:p w14:paraId="3CD42DE8" w14:textId="77777777" w:rsidR="000B103D" w:rsidRPr="00DF66D9" w:rsidRDefault="000B103D" w:rsidP="002D2CDF">
            <w:pPr>
              <w:spacing w:line="360" w:lineRule="auto"/>
              <w:rPr>
                <w:rFonts w:asciiTheme="majorBidi" w:hAnsiTheme="majorBidi" w:cstheme="majorBidi"/>
                <w:lang w:val="id-ID"/>
              </w:rPr>
            </w:pPr>
          </w:p>
        </w:tc>
        <w:tc>
          <w:tcPr>
            <w:tcW w:w="7229" w:type="dxa"/>
          </w:tcPr>
          <w:p w14:paraId="32F1ED88" w14:textId="77777777" w:rsidR="000B103D" w:rsidRPr="00DF66D9" w:rsidRDefault="002D2CDF" w:rsidP="002D2CDF">
            <w:pPr>
              <w:spacing w:line="360" w:lineRule="auto"/>
              <w:jc w:val="both"/>
              <w:rPr>
                <w:rFonts w:asciiTheme="majorBidi" w:hAnsiTheme="majorBidi" w:cstheme="majorBidi"/>
                <w:lang w:val="id-ID"/>
              </w:rPr>
            </w:pPr>
            <w:r w:rsidRPr="00DF66D9">
              <w:rPr>
                <w:rFonts w:asciiTheme="majorBidi" w:hAnsiTheme="majorBidi" w:cstheme="majorBidi"/>
                <w:lang w:val="id-ID"/>
              </w:rPr>
              <w:t>Intruksi Presiden Republik Indonesia Nomor 3 tahun 1996 tentang Pembangunan Keluarga Sejahtera dalam rangka Peningkatan Penaggulangan Kemiskinan.</w:t>
            </w:r>
          </w:p>
        </w:tc>
      </w:tr>
      <w:tr w:rsidR="000B103D" w:rsidRPr="00DF66D9" w14:paraId="1D40D8C7" w14:textId="77777777" w:rsidTr="00FD0E69">
        <w:tc>
          <w:tcPr>
            <w:tcW w:w="9889" w:type="dxa"/>
            <w:gridSpan w:val="4"/>
          </w:tcPr>
          <w:p w14:paraId="512D8535" w14:textId="77777777" w:rsidR="000B103D" w:rsidRPr="00DD0076" w:rsidRDefault="000B103D" w:rsidP="007B0FAD">
            <w:pPr>
              <w:spacing w:line="360" w:lineRule="auto"/>
              <w:jc w:val="center"/>
              <w:rPr>
                <w:rFonts w:asciiTheme="majorBidi" w:hAnsiTheme="majorBidi" w:cstheme="majorBidi"/>
                <w:b/>
                <w:lang w:val="id-ID"/>
              </w:rPr>
            </w:pPr>
          </w:p>
          <w:p w14:paraId="5A5C2D40" w14:textId="77777777" w:rsidR="000B103D" w:rsidRPr="00DF66D9" w:rsidRDefault="000B103D" w:rsidP="007B0FAD">
            <w:pPr>
              <w:spacing w:line="360" w:lineRule="auto"/>
              <w:jc w:val="center"/>
              <w:rPr>
                <w:rFonts w:asciiTheme="majorBidi" w:hAnsiTheme="majorBidi" w:cstheme="majorBidi"/>
                <w:b/>
                <w:lang w:val="id-ID"/>
              </w:rPr>
            </w:pPr>
            <w:r w:rsidRPr="00DF66D9">
              <w:rPr>
                <w:rFonts w:asciiTheme="majorBidi" w:hAnsiTheme="majorBidi" w:cstheme="majorBidi"/>
                <w:b/>
                <w:lang w:val="id-ID"/>
              </w:rPr>
              <w:lastRenderedPageBreak/>
              <w:t xml:space="preserve">MEMUTUSKAN </w:t>
            </w:r>
          </w:p>
        </w:tc>
      </w:tr>
      <w:tr w:rsidR="000B103D" w:rsidRPr="00DF66D9" w14:paraId="1D0D70CD" w14:textId="77777777" w:rsidTr="00FD0E69">
        <w:tc>
          <w:tcPr>
            <w:tcW w:w="1809" w:type="dxa"/>
          </w:tcPr>
          <w:p w14:paraId="5BC90CAE"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lastRenderedPageBreak/>
              <w:t xml:space="preserve">Menetapkan </w:t>
            </w:r>
          </w:p>
        </w:tc>
        <w:tc>
          <w:tcPr>
            <w:tcW w:w="284" w:type="dxa"/>
          </w:tcPr>
          <w:p w14:paraId="4AF84681" w14:textId="77777777" w:rsidR="000B103D" w:rsidRPr="00DF66D9" w:rsidRDefault="000B103D" w:rsidP="007B0FAD">
            <w:pPr>
              <w:spacing w:line="360" w:lineRule="auto"/>
              <w:jc w:val="center"/>
              <w:rPr>
                <w:rFonts w:asciiTheme="majorBidi" w:hAnsiTheme="majorBidi" w:cstheme="majorBidi"/>
                <w:lang w:val="id-ID"/>
              </w:rPr>
            </w:pPr>
          </w:p>
        </w:tc>
        <w:tc>
          <w:tcPr>
            <w:tcW w:w="7796" w:type="dxa"/>
            <w:gridSpan w:val="2"/>
          </w:tcPr>
          <w:p w14:paraId="31B58DCB" w14:textId="77777777" w:rsidR="000B103D" w:rsidRPr="00DF66D9" w:rsidRDefault="000B103D" w:rsidP="007B0FAD">
            <w:pPr>
              <w:spacing w:line="360" w:lineRule="auto"/>
              <w:jc w:val="center"/>
              <w:rPr>
                <w:rFonts w:asciiTheme="majorBidi" w:hAnsiTheme="majorBidi" w:cstheme="majorBidi"/>
                <w:lang w:val="id-ID"/>
              </w:rPr>
            </w:pPr>
          </w:p>
        </w:tc>
      </w:tr>
      <w:tr w:rsidR="000B103D" w:rsidRPr="00DD0076" w14:paraId="02A67205" w14:textId="77777777" w:rsidTr="00FD0E69">
        <w:trPr>
          <w:trHeight w:val="3812"/>
        </w:trPr>
        <w:tc>
          <w:tcPr>
            <w:tcW w:w="1809" w:type="dxa"/>
          </w:tcPr>
          <w:p w14:paraId="27AD29F6" w14:textId="77777777" w:rsidR="000B103D" w:rsidRPr="00DD0076" w:rsidRDefault="002D2CDF" w:rsidP="007B0FAD">
            <w:pPr>
              <w:spacing w:line="360" w:lineRule="auto"/>
              <w:rPr>
                <w:rFonts w:asciiTheme="majorBidi" w:hAnsiTheme="majorBidi" w:cstheme="majorBidi"/>
                <w:lang w:val="pt-BR"/>
              </w:rPr>
            </w:pPr>
            <w:r w:rsidRPr="00DF66D9">
              <w:rPr>
                <w:rFonts w:asciiTheme="majorBidi" w:hAnsiTheme="majorBidi" w:cstheme="majorBidi"/>
                <w:lang w:val="id-ID"/>
              </w:rPr>
              <w:t>PERTAMA</w:t>
            </w:r>
          </w:p>
          <w:p w14:paraId="392F92C4" w14:textId="77777777" w:rsidR="000B103D" w:rsidRPr="00DD0076" w:rsidRDefault="000B103D" w:rsidP="007B0FAD">
            <w:pPr>
              <w:spacing w:line="360" w:lineRule="auto"/>
              <w:rPr>
                <w:rFonts w:asciiTheme="majorBidi" w:hAnsiTheme="majorBidi" w:cstheme="majorBidi"/>
                <w:lang w:val="pt-BR"/>
              </w:rPr>
            </w:pPr>
          </w:p>
          <w:p w14:paraId="711E3F38" w14:textId="77777777" w:rsidR="005C7415" w:rsidRPr="00DF66D9" w:rsidRDefault="005C7415" w:rsidP="007B0FAD">
            <w:pPr>
              <w:spacing w:line="360" w:lineRule="auto"/>
              <w:rPr>
                <w:rFonts w:asciiTheme="majorBidi" w:hAnsiTheme="majorBidi" w:cstheme="majorBidi"/>
                <w:lang w:val="id-ID"/>
              </w:rPr>
            </w:pPr>
          </w:p>
          <w:p w14:paraId="306C3544" w14:textId="77777777" w:rsidR="000B103D" w:rsidRPr="00DD0076" w:rsidRDefault="000B103D" w:rsidP="007B0FAD">
            <w:pPr>
              <w:spacing w:line="360" w:lineRule="auto"/>
              <w:rPr>
                <w:rFonts w:asciiTheme="majorBidi" w:hAnsiTheme="majorBidi" w:cstheme="majorBidi"/>
                <w:lang w:val="pt-BR"/>
              </w:rPr>
            </w:pPr>
            <w:r w:rsidRPr="00DF66D9">
              <w:rPr>
                <w:rFonts w:asciiTheme="majorBidi" w:hAnsiTheme="majorBidi" w:cstheme="majorBidi"/>
                <w:lang w:val="id-ID"/>
              </w:rPr>
              <w:t>KEDUA</w:t>
            </w:r>
          </w:p>
          <w:p w14:paraId="42443729"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 </w:t>
            </w:r>
          </w:p>
          <w:p w14:paraId="4E050858" w14:textId="77777777" w:rsidR="00ED5CED" w:rsidRPr="00DF66D9" w:rsidRDefault="00ED5CED" w:rsidP="007B0FAD">
            <w:pPr>
              <w:spacing w:line="360" w:lineRule="auto"/>
              <w:rPr>
                <w:rFonts w:asciiTheme="majorBidi" w:hAnsiTheme="majorBidi" w:cstheme="majorBidi"/>
                <w:lang w:val="id-ID"/>
              </w:rPr>
            </w:pPr>
          </w:p>
          <w:p w14:paraId="321DF9C0" w14:textId="77777777" w:rsidR="00ED5CED" w:rsidRPr="00DF66D9" w:rsidRDefault="00ED5CED" w:rsidP="007B0FAD">
            <w:pPr>
              <w:spacing w:line="360" w:lineRule="auto"/>
              <w:rPr>
                <w:rFonts w:asciiTheme="majorBidi" w:hAnsiTheme="majorBidi" w:cstheme="majorBidi"/>
                <w:lang w:val="id-ID"/>
              </w:rPr>
            </w:pPr>
          </w:p>
          <w:p w14:paraId="4303162A" w14:textId="77777777" w:rsidR="00ED5CED" w:rsidRPr="00DF66D9" w:rsidRDefault="00ED5CED" w:rsidP="007B0FAD">
            <w:pPr>
              <w:spacing w:line="360" w:lineRule="auto"/>
              <w:rPr>
                <w:rFonts w:asciiTheme="majorBidi" w:hAnsiTheme="majorBidi" w:cstheme="majorBidi"/>
                <w:lang w:val="id-ID"/>
              </w:rPr>
            </w:pPr>
          </w:p>
          <w:p w14:paraId="687613CF" w14:textId="77777777" w:rsidR="00ED5CED" w:rsidRPr="00DF66D9" w:rsidRDefault="00ED5CED" w:rsidP="007B0FAD">
            <w:pPr>
              <w:spacing w:line="360" w:lineRule="auto"/>
              <w:rPr>
                <w:rFonts w:asciiTheme="majorBidi" w:hAnsiTheme="majorBidi" w:cstheme="majorBidi"/>
                <w:lang w:val="id-ID"/>
              </w:rPr>
            </w:pPr>
          </w:p>
          <w:p w14:paraId="14E2E224" w14:textId="77777777" w:rsidR="00ED5CED" w:rsidRPr="00DF66D9" w:rsidRDefault="00ED5CED" w:rsidP="007B0FAD">
            <w:pPr>
              <w:spacing w:line="360" w:lineRule="auto"/>
              <w:rPr>
                <w:rFonts w:asciiTheme="majorBidi" w:hAnsiTheme="majorBidi" w:cstheme="majorBidi"/>
                <w:lang w:val="id-ID"/>
              </w:rPr>
            </w:pPr>
          </w:p>
          <w:p w14:paraId="5F0A2ECE" w14:textId="77777777" w:rsidR="00ED5CED" w:rsidRPr="00DF66D9" w:rsidRDefault="00ED5CED" w:rsidP="007B0FAD">
            <w:pPr>
              <w:spacing w:line="360" w:lineRule="auto"/>
              <w:rPr>
                <w:rFonts w:asciiTheme="majorBidi" w:hAnsiTheme="majorBidi" w:cstheme="majorBidi"/>
                <w:lang w:val="id-ID"/>
              </w:rPr>
            </w:pPr>
          </w:p>
          <w:p w14:paraId="24B289BA" w14:textId="77777777" w:rsidR="00ED5CED" w:rsidRPr="00DF66D9" w:rsidRDefault="00ED5CED" w:rsidP="007B0FAD">
            <w:pPr>
              <w:spacing w:line="360" w:lineRule="auto"/>
              <w:rPr>
                <w:rFonts w:asciiTheme="majorBidi" w:hAnsiTheme="majorBidi" w:cstheme="majorBidi"/>
                <w:lang w:val="id-ID"/>
              </w:rPr>
            </w:pPr>
          </w:p>
          <w:p w14:paraId="705A65D5" w14:textId="77777777" w:rsidR="00ED5CED" w:rsidRPr="00DF66D9" w:rsidRDefault="00ED5CED" w:rsidP="007B0FAD">
            <w:pPr>
              <w:spacing w:line="360" w:lineRule="auto"/>
              <w:rPr>
                <w:rFonts w:asciiTheme="majorBidi" w:hAnsiTheme="majorBidi" w:cstheme="majorBidi"/>
                <w:lang w:val="id-ID"/>
              </w:rPr>
            </w:pPr>
          </w:p>
          <w:p w14:paraId="57017E3C" w14:textId="77777777" w:rsidR="00ED5CED" w:rsidRPr="00DF66D9" w:rsidRDefault="00ED5CED" w:rsidP="007B0FAD">
            <w:pPr>
              <w:spacing w:line="360" w:lineRule="auto"/>
              <w:rPr>
                <w:rFonts w:asciiTheme="majorBidi" w:hAnsiTheme="majorBidi" w:cstheme="majorBidi"/>
                <w:lang w:val="id-ID"/>
              </w:rPr>
            </w:pPr>
          </w:p>
          <w:p w14:paraId="6F54A653" w14:textId="77777777" w:rsidR="00ED5CED" w:rsidRPr="00DF66D9" w:rsidRDefault="00ED5CED" w:rsidP="007B0FAD">
            <w:pPr>
              <w:spacing w:line="360" w:lineRule="auto"/>
              <w:rPr>
                <w:rFonts w:asciiTheme="majorBidi" w:hAnsiTheme="majorBidi" w:cstheme="majorBidi"/>
                <w:lang w:val="id-ID"/>
              </w:rPr>
            </w:pPr>
          </w:p>
          <w:p w14:paraId="1D7DB8E3" w14:textId="77777777" w:rsidR="000B103D" w:rsidRPr="00DD0076" w:rsidRDefault="000B103D" w:rsidP="007B0FAD">
            <w:pPr>
              <w:spacing w:line="360" w:lineRule="auto"/>
              <w:rPr>
                <w:rFonts w:asciiTheme="majorBidi" w:hAnsiTheme="majorBidi" w:cstheme="majorBidi"/>
                <w:lang w:val="pt-BR"/>
              </w:rPr>
            </w:pPr>
            <w:r w:rsidRPr="00DF66D9">
              <w:rPr>
                <w:rFonts w:asciiTheme="majorBidi" w:hAnsiTheme="majorBidi" w:cstheme="majorBidi"/>
                <w:lang w:val="id-ID"/>
              </w:rPr>
              <w:t>KETIGA</w:t>
            </w:r>
          </w:p>
          <w:p w14:paraId="7B2AA451"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 </w:t>
            </w:r>
          </w:p>
          <w:p w14:paraId="2DEEBF0C" w14:textId="77777777"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KEEMPAT</w:t>
            </w:r>
          </w:p>
          <w:p w14:paraId="3B240082" w14:textId="77777777" w:rsidR="000B103D" w:rsidRPr="00DF66D9" w:rsidRDefault="000B103D" w:rsidP="007B0FAD">
            <w:pPr>
              <w:spacing w:line="360" w:lineRule="auto"/>
              <w:rPr>
                <w:rFonts w:asciiTheme="majorBidi" w:hAnsiTheme="majorBidi" w:cstheme="majorBidi"/>
                <w:lang w:val="id-ID"/>
              </w:rPr>
            </w:pPr>
          </w:p>
          <w:p w14:paraId="6F344A33" w14:textId="77777777" w:rsidR="003112F5" w:rsidRPr="00DF66D9" w:rsidRDefault="000B103D" w:rsidP="00ED5CED">
            <w:pPr>
              <w:spacing w:line="360" w:lineRule="auto"/>
              <w:rPr>
                <w:rFonts w:asciiTheme="majorBidi" w:hAnsiTheme="majorBidi" w:cstheme="majorBidi"/>
                <w:lang w:val="id-ID"/>
              </w:rPr>
            </w:pPr>
            <w:r w:rsidRPr="00DF66D9">
              <w:rPr>
                <w:rFonts w:asciiTheme="majorBidi" w:hAnsiTheme="majorBidi" w:cstheme="majorBidi"/>
                <w:lang w:val="id-ID"/>
              </w:rPr>
              <w:t>KELIMA</w:t>
            </w:r>
          </w:p>
        </w:tc>
        <w:tc>
          <w:tcPr>
            <w:tcW w:w="284" w:type="dxa"/>
          </w:tcPr>
          <w:p w14:paraId="440F719A" w14:textId="77777777"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lang w:val="id-ID"/>
              </w:rPr>
              <w:t>:</w:t>
            </w:r>
          </w:p>
          <w:p w14:paraId="1F85EA27" w14:textId="77777777" w:rsidR="000B103D" w:rsidRPr="00DF66D9" w:rsidRDefault="000B103D" w:rsidP="007B0FAD">
            <w:pPr>
              <w:spacing w:line="360" w:lineRule="auto"/>
              <w:jc w:val="center"/>
              <w:rPr>
                <w:rFonts w:asciiTheme="majorBidi" w:hAnsiTheme="majorBidi" w:cstheme="majorBidi"/>
              </w:rPr>
            </w:pPr>
          </w:p>
          <w:p w14:paraId="6F749F66" w14:textId="77777777" w:rsidR="005C7415" w:rsidRPr="00DF66D9" w:rsidRDefault="005C7415" w:rsidP="007B0FAD">
            <w:pPr>
              <w:spacing w:line="360" w:lineRule="auto"/>
              <w:jc w:val="center"/>
              <w:rPr>
                <w:rFonts w:asciiTheme="majorBidi" w:hAnsiTheme="majorBidi" w:cstheme="majorBidi"/>
                <w:lang w:val="id-ID"/>
              </w:rPr>
            </w:pPr>
          </w:p>
          <w:p w14:paraId="681405F6" w14:textId="77777777"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lang w:val="id-ID"/>
              </w:rPr>
              <w:t>:</w:t>
            </w:r>
          </w:p>
          <w:p w14:paraId="63359C96" w14:textId="77777777" w:rsidR="000B103D" w:rsidRPr="00DF66D9" w:rsidRDefault="000B103D" w:rsidP="007B0FAD">
            <w:pPr>
              <w:spacing w:line="360" w:lineRule="auto"/>
              <w:jc w:val="center"/>
              <w:rPr>
                <w:rFonts w:asciiTheme="majorBidi" w:hAnsiTheme="majorBidi" w:cstheme="majorBidi"/>
              </w:rPr>
            </w:pPr>
          </w:p>
          <w:p w14:paraId="1AC507C0" w14:textId="77777777" w:rsidR="00ED5CED" w:rsidRPr="00DF66D9" w:rsidRDefault="00ED5CED" w:rsidP="007B0FAD">
            <w:pPr>
              <w:spacing w:line="360" w:lineRule="auto"/>
              <w:jc w:val="center"/>
              <w:rPr>
                <w:rFonts w:asciiTheme="majorBidi" w:hAnsiTheme="majorBidi" w:cstheme="majorBidi"/>
                <w:lang w:val="id-ID"/>
              </w:rPr>
            </w:pPr>
          </w:p>
          <w:p w14:paraId="13C721C0" w14:textId="77777777" w:rsidR="00ED5CED" w:rsidRPr="00DF66D9" w:rsidRDefault="00ED5CED" w:rsidP="007B0FAD">
            <w:pPr>
              <w:spacing w:line="360" w:lineRule="auto"/>
              <w:jc w:val="center"/>
              <w:rPr>
                <w:rFonts w:asciiTheme="majorBidi" w:hAnsiTheme="majorBidi" w:cstheme="majorBidi"/>
                <w:lang w:val="id-ID"/>
              </w:rPr>
            </w:pPr>
          </w:p>
          <w:p w14:paraId="596683C9" w14:textId="77777777" w:rsidR="00ED5CED" w:rsidRPr="00DF66D9" w:rsidRDefault="00ED5CED" w:rsidP="007B0FAD">
            <w:pPr>
              <w:spacing w:line="360" w:lineRule="auto"/>
              <w:jc w:val="center"/>
              <w:rPr>
                <w:rFonts w:asciiTheme="majorBidi" w:hAnsiTheme="majorBidi" w:cstheme="majorBidi"/>
                <w:lang w:val="id-ID"/>
              </w:rPr>
            </w:pPr>
          </w:p>
          <w:p w14:paraId="4CDAA955" w14:textId="77777777" w:rsidR="00ED5CED" w:rsidRPr="00DF66D9" w:rsidRDefault="00ED5CED" w:rsidP="007B0FAD">
            <w:pPr>
              <w:spacing w:line="360" w:lineRule="auto"/>
              <w:jc w:val="center"/>
              <w:rPr>
                <w:rFonts w:asciiTheme="majorBidi" w:hAnsiTheme="majorBidi" w:cstheme="majorBidi"/>
                <w:lang w:val="id-ID"/>
              </w:rPr>
            </w:pPr>
          </w:p>
          <w:p w14:paraId="7B9F109F" w14:textId="77777777" w:rsidR="00ED5CED" w:rsidRPr="00DF66D9" w:rsidRDefault="00ED5CED" w:rsidP="007B0FAD">
            <w:pPr>
              <w:spacing w:line="360" w:lineRule="auto"/>
              <w:jc w:val="center"/>
              <w:rPr>
                <w:rFonts w:asciiTheme="majorBidi" w:hAnsiTheme="majorBidi" w:cstheme="majorBidi"/>
                <w:lang w:val="id-ID"/>
              </w:rPr>
            </w:pPr>
          </w:p>
          <w:p w14:paraId="204D8F70" w14:textId="77777777" w:rsidR="00ED5CED" w:rsidRPr="00DF66D9" w:rsidRDefault="00ED5CED" w:rsidP="007B0FAD">
            <w:pPr>
              <w:spacing w:line="360" w:lineRule="auto"/>
              <w:jc w:val="center"/>
              <w:rPr>
                <w:rFonts w:asciiTheme="majorBidi" w:hAnsiTheme="majorBidi" w:cstheme="majorBidi"/>
                <w:lang w:val="id-ID"/>
              </w:rPr>
            </w:pPr>
          </w:p>
          <w:p w14:paraId="5A846FE9" w14:textId="77777777" w:rsidR="00ED5CED" w:rsidRPr="00DF66D9" w:rsidRDefault="00ED5CED" w:rsidP="007B0FAD">
            <w:pPr>
              <w:spacing w:line="360" w:lineRule="auto"/>
              <w:jc w:val="center"/>
              <w:rPr>
                <w:rFonts w:asciiTheme="majorBidi" w:hAnsiTheme="majorBidi" w:cstheme="majorBidi"/>
                <w:lang w:val="id-ID"/>
              </w:rPr>
            </w:pPr>
          </w:p>
          <w:p w14:paraId="25C62EA3" w14:textId="77777777" w:rsidR="00ED5CED" w:rsidRPr="00DF66D9" w:rsidRDefault="00ED5CED" w:rsidP="007B0FAD">
            <w:pPr>
              <w:spacing w:line="360" w:lineRule="auto"/>
              <w:jc w:val="center"/>
              <w:rPr>
                <w:rFonts w:asciiTheme="majorBidi" w:hAnsiTheme="majorBidi" w:cstheme="majorBidi"/>
                <w:lang w:val="id-ID"/>
              </w:rPr>
            </w:pPr>
          </w:p>
          <w:p w14:paraId="3EF7F9C2" w14:textId="77777777" w:rsidR="00ED5CED" w:rsidRPr="00DF66D9" w:rsidRDefault="00ED5CED" w:rsidP="007B0FAD">
            <w:pPr>
              <w:spacing w:line="360" w:lineRule="auto"/>
              <w:jc w:val="center"/>
              <w:rPr>
                <w:rFonts w:asciiTheme="majorBidi" w:hAnsiTheme="majorBidi" w:cstheme="majorBidi"/>
                <w:lang w:val="id-ID"/>
              </w:rPr>
            </w:pPr>
          </w:p>
          <w:p w14:paraId="4A355973" w14:textId="77777777" w:rsidR="00ED5CED" w:rsidRPr="00DF66D9" w:rsidRDefault="00ED5CED" w:rsidP="007B0FAD">
            <w:pPr>
              <w:spacing w:line="360" w:lineRule="auto"/>
              <w:jc w:val="center"/>
              <w:rPr>
                <w:rFonts w:asciiTheme="majorBidi" w:hAnsiTheme="majorBidi" w:cstheme="majorBidi"/>
                <w:lang w:val="id-ID"/>
              </w:rPr>
            </w:pPr>
          </w:p>
          <w:p w14:paraId="7BB55FAC" w14:textId="77777777"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rPr>
              <w:t>:</w:t>
            </w:r>
          </w:p>
          <w:p w14:paraId="782453F3" w14:textId="77777777" w:rsidR="000B103D" w:rsidRPr="00DF66D9" w:rsidRDefault="000B103D" w:rsidP="007B0FAD">
            <w:pPr>
              <w:spacing w:line="360" w:lineRule="auto"/>
              <w:jc w:val="center"/>
              <w:rPr>
                <w:rFonts w:asciiTheme="majorBidi" w:hAnsiTheme="majorBidi" w:cstheme="majorBidi"/>
              </w:rPr>
            </w:pPr>
          </w:p>
          <w:p w14:paraId="24B584E5" w14:textId="77777777"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p w14:paraId="62B80328" w14:textId="77777777" w:rsidR="000B103D" w:rsidRPr="00DF66D9" w:rsidRDefault="000B103D" w:rsidP="007B0FAD">
            <w:pPr>
              <w:spacing w:line="360" w:lineRule="auto"/>
              <w:jc w:val="center"/>
              <w:rPr>
                <w:rFonts w:asciiTheme="majorBidi" w:hAnsiTheme="majorBidi" w:cstheme="majorBidi"/>
                <w:lang w:val="id-ID"/>
              </w:rPr>
            </w:pPr>
          </w:p>
          <w:p w14:paraId="485DF7B0" w14:textId="77777777" w:rsidR="00ED5CED" w:rsidRPr="00DF66D9" w:rsidRDefault="00ED5CED" w:rsidP="00ED5CE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7796" w:type="dxa"/>
            <w:gridSpan w:val="2"/>
          </w:tcPr>
          <w:p w14:paraId="57F3F2D4" w14:textId="77777777"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Membentuk Tim Pelaksana Distribusi Raskin Desa Wonogiri Kecamatan Kajoran kabupaten Magelang dengan susunan keanggotaanya sebagaimana tercantum dalam lampiran Keputusan ini;</w:t>
            </w:r>
          </w:p>
          <w:p w14:paraId="44B78B54" w14:textId="77777777" w:rsidR="00ED5CED" w:rsidRPr="00DF66D9" w:rsidRDefault="00ED5CED" w:rsidP="007B0FAD">
            <w:pPr>
              <w:spacing w:line="360" w:lineRule="auto"/>
              <w:jc w:val="both"/>
              <w:rPr>
                <w:rFonts w:asciiTheme="majorBidi" w:hAnsiTheme="majorBidi" w:cstheme="majorBidi"/>
                <w:lang w:val="id-ID"/>
              </w:rPr>
            </w:pPr>
            <w:r w:rsidRPr="00DF66D9">
              <w:rPr>
                <w:rFonts w:asciiTheme="majorBidi" w:hAnsiTheme="majorBidi" w:cstheme="majorBidi"/>
                <w:lang w:val="id-ID"/>
              </w:rPr>
              <w:t>Tugas Tim sebagimana dimaksud Diktum PERTAMA adalah :</w:t>
            </w:r>
          </w:p>
          <w:p w14:paraId="5068E6F6" w14:textId="77777777" w:rsidR="00ED5CED" w:rsidRPr="00DD0076" w:rsidRDefault="00ED5CED" w:rsidP="00ED5CED">
            <w:pPr>
              <w:pStyle w:val="ListParagraph"/>
              <w:numPr>
                <w:ilvl w:val="0"/>
                <w:numId w:val="1"/>
              </w:numPr>
              <w:spacing w:line="360" w:lineRule="auto"/>
              <w:ind w:left="459" w:hanging="425"/>
              <w:jc w:val="both"/>
              <w:rPr>
                <w:rFonts w:asciiTheme="majorBidi" w:hAnsiTheme="majorBidi" w:cstheme="majorBidi"/>
                <w:lang w:val="id-ID"/>
              </w:rPr>
            </w:pPr>
            <w:r w:rsidRPr="00DF66D9">
              <w:rPr>
                <w:rFonts w:asciiTheme="majorBidi" w:hAnsiTheme="majorBidi" w:cstheme="majorBidi"/>
                <w:lang w:val="id-ID"/>
              </w:rPr>
              <w:t>Mengadakan Sosialisasi Program Beras untuk Keluarga Miskin (RASKIN) tahun 2015 kepada warga masyarakat khususnya Rumah Tangga Miskin Penerima manfaat RASKIN;</w:t>
            </w:r>
          </w:p>
          <w:p w14:paraId="63715637" w14:textId="77777777" w:rsidR="00ED5CED" w:rsidRPr="00DD0076" w:rsidRDefault="00ED5CED" w:rsidP="00ED5CED">
            <w:pPr>
              <w:pStyle w:val="ListParagraph"/>
              <w:numPr>
                <w:ilvl w:val="0"/>
                <w:numId w:val="1"/>
              </w:numPr>
              <w:spacing w:line="360" w:lineRule="auto"/>
              <w:ind w:left="459" w:hanging="425"/>
              <w:jc w:val="both"/>
              <w:rPr>
                <w:rFonts w:asciiTheme="majorBidi" w:hAnsiTheme="majorBidi" w:cstheme="majorBidi"/>
                <w:lang w:val="nb-NO"/>
              </w:rPr>
            </w:pPr>
            <w:r w:rsidRPr="00DF66D9">
              <w:rPr>
                <w:rFonts w:asciiTheme="majorBidi" w:hAnsiTheme="majorBidi" w:cstheme="majorBidi"/>
                <w:lang w:val="id-ID"/>
              </w:rPr>
              <w:t>Mengklarifikasikan keluhan-keluhan dari masyarakat;</w:t>
            </w:r>
          </w:p>
          <w:p w14:paraId="0E055692" w14:textId="77777777" w:rsidR="00ED5CED" w:rsidRPr="00DD0076" w:rsidRDefault="00ED5CED" w:rsidP="00ED5CED">
            <w:pPr>
              <w:pStyle w:val="ListParagraph"/>
              <w:numPr>
                <w:ilvl w:val="0"/>
                <w:numId w:val="1"/>
              </w:numPr>
              <w:spacing w:line="360" w:lineRule="auto"/>
              <w:ind w:left="459" w:hanging="425"/>
              <w:jc w:val="both"/>
              <w:rPr>
                <w:rFonts w:asciiTheme="majorBidi" w:hAnsiTheme="majorBidi" w:cstheme="majorBidi"/>
                <w:lang w:val="nb-NO"/>
              </w:rPr>
            </w:pPr>
            <w:r w:rsidRPr="00DF66D9">
              <w:rPr>
                <w:rFonts w:asciiTheme="majorBidi" w:hAnsiTheme="majorBidi" w:cstheme="majorBidi"/>
                <w:lang w:val="id-ID"/>
              </w:rPr>
              <w:t>Mengadakan monitoring pelaksanaan penyaluran beras dari titik distribusi kepada RTS penerima manfaat;</w:t>
            </w:r>
          </w:p>
          <w:p w14:paraId="7DD6E9AA" w14:textId="77777777"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Membantu kelancaran pembayaran Harga Tebus Raskin (HTR) dari Desa ke BRI unit Kajoran;</w:t>
            </w:r>
          </w:p>
          <w:p w14:paraId="38CF1BAA" w14:textId="77777777"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Membuat administrsi RASKIN sesuai buku pedoman</w:t>
            </w:r>
          </w:p>
          <w:p w14:paraId="7C651ACD" w14:textId="77777777"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Membuat laporan pelaksanaan Monitoring dan Evaluasi kegiatan Program RASKIN.</w:t>
            </w:r>
          </w:p>
          <w:p w14:paraId="4DC226B4" w14:textId="77777777" w:rsidR="000B103D" w:rsidRPr="00DF66D9" w:rsidRDefault="00ED5CED" w:rsidP="00ED5CED">
            <w:pPr>
              <w:spacing w:line="360" w:lineRule="auto"/>
              <w:jc w:val="both"/>
              <w:rPr>
                <w:rFonts w:asciiTheme="majorBidi" w:hAnsiTheme="majorBidi" w:cstheme="majorBidi"/>
              </w:rPr>
            </w:pPr>
            <w:r w:rsidRPr="00DF66D9">
              <w:rPr>
                <w:rFonts w:asciiTheme="majorBidi" w:hAnsiTheme="majorBidi" w:cstheme="majorBidi"/>
              </w:rPr>
              <w:t xml:space="preserve">Dalam </w:t>
            </w:r>
            <w:proofErr w:type="spellStart"/>
            <w:r w:rsidRPr="00DF66D9">
              <w:rPr>
                <w:rFonts w:asciiTheme="majorBidi" w:hAnsiTheme="majorBidi" w:cstheme="majorBidi"/>
              </w:rPr>
              <w:t>melaksanakan</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tugasnya</w:t>
            </w:r>
            <w:proofErr w:type="spellEnd"/>
            <w:r w:rsidRPr="00DF66D9">
              <w:rPr>
                <w:rFonts w:asciiTheme="majorBidi" w:hAnsiTheme="majorBidi" w:cstheme="majorBidi"/>
                <w:lang w:val="id-ID"/>
              </w:rPr>
              <w:t xml:space="preserve"> Pelaksana Distribusi Raskin </w:t>
            </w:r>
            <w:proofErr w:type="spellStart"/>
            <w:r w:rsidRPr="00DF66D9">
              <w:rPr>
                <w:rFonts w:asciiTheme="majorBidi" w:hAnsiTheme="majorBidi" w:cstheme="majorBidi"/>
              </w:rPr>
              <w:t>dimaksud</w:t>
            </w:r>
            <w:proofErr w:type="spellEnd"/>
            <w:r w:rsidRPr="00DF66D9">
              <w:rPr>
                <w:rFonts w:asciiTheme="majorBidi" w:hAnsiTheme="majorBidi" w:cstheme="majorBidi"/>
              </w:rPr>
              <w:t xml:space="preserve"> pada di</w:t>
            </w:r>
            <w:r w:rsidRPr="00DF66D9">
              <w:rPr>
                <w:rFonts w:asciiTheme="majorBidi" w:hAnsiTheme="majorBidi" w:cstheme="majorBidi"/>
                <w:lang w:val="id-ID"/>
              </w:rPr>
              <w:t>k</w:t>
            </w:r>
            <w:r w:rsidR="000B103D" w:rsidRPr="00DF66D9">
              <w:rPr>
                <w:rFonts w:asciiTheme="majorBidi" w:hAnsiTheme="majorBidi" w:cstheme="majorBidi"/>
              </w:rPr>
              <w:t xml:space="preserve">tum </w:t>
            </w:r>
            <w:r w:rsidRPr="00DF66D9">
              <w:rPr>
                <w:rFonts w:asciiTheme="majorBidi" w:hAnsiTheme="majorBidi" w:cstheme="majorBidi"/>
                <w:lang w:val="id-ID"/>
              </w:rPr>
              <w:t xml:space="preserve">PERTAMA </w:t>
            </w:r>
            <w:proofErr w:type="spellStart"/>
            <w:r w:rsidR="000B103D" w:rsidRPr="00DF66D9">
              <w:rPr>
                <w:rFonts w:asciiTheme="majorBidi" w:hAnsiTheme="majorBidi" w:cstheme="majorBidi"/>
              </w:rPr>
              <w:t>bertanggung</w:t>
            </w:r>
            <w:proofErr w:type="spellEnd"/>
            <w:r w:rsidR="000B103D" w:rsidRPr="00DF66D9">
              <w:rPr>
                <w:rFonts w:asciiTheme="majorBidi" w:hAnsiTheme="majorBidi" w:cstheme="majorBidi"/>
              </w:rPr>
              <w:t xml:space="preserve"> </w:t>
            </w:r>
            <w:proofErr w:type="spellStart"/>
            <w:r w:rsidR="000B103D" w:rsidRPr="00DF66D9">
              <w:rPr>
                <w:rFonts w:asciiTheme="majorBidi" w:hAnsiTheme="majorBidi" w:cstheme="majorBidi"/>
              </w:rPr>
              <w:t>jawab</w:t>
            </w:r>
            <w:proofErr w:type="spellEnd"/>
            <w:r w:rsidR="000B103D" w:rsidRPr="00DF66D9">
              <w:rPr>
                <w:rFonts w:asciiTheme="majorBidi" w:hAnsiTheme="majorBidi" w:cstheme="majorBidi"/>
              </w:rPr>
              <w:t xml:space="preserve"> </w:t>
            </w:r>
            <w:proofErr w:type="spellStart"/>
            <w:r w:rsidR="000B103D" w:rsidRPr="00DF66D9">
              <w:rPr>
                <w:rFonts w:asciiTheme="majorBidi" w:hAnsiTheme="majorBidi" w:cstheme="majorBidi"/>
              </w:rPr>
              <w:t>kepada</w:t>
            </w:r>
            <w:proofErr w:type="spellEnd"/>
            <w:r w:rsidR="000B103D" w:rsidRPr="00DF66D9">
              <w:rPr>
                <w:rFonts w:asciiTheme="majorBidi" w:hAnsiTheme="majorBidi" w:cstheme="majorBidi"/>
              </w:rPr>
              <w:t xml:space="preserve"> </w:t>
            </w:r>
            <w:proofErr w:type="spellStart"/>
            <w:r w:rsidR="000B103D" w:rsidRPr="00DF66D9">
              <w:rPr>
                <w:rFonts w:asciiTheme="majorBidi" w:hAnsiTheme="majorBidi" w:cstheme="majorBidi"/>
              </w:rPr>
              <w:t>Kepala</w:t>
            </w:r>
            <w:proofErr w:type="spellEnd"/>
            <w:r w:rsidR="000B103D" w:rsidRPr="00DF66D9">
              <w:rPr>
                <w:rFonts w:asciiTheme="majorBidi" w:hAnsiTheme="majorBidi" w:cstheme="majorBidi"/>
              </w:rPr>
              <w:t xml:space="preserve"> Desa</w:t>
            </w:r>
          </w:p>
          <w:p w14:paraId="2C53A786" w14:textId="77777777" w:rsidR="00ED5CED" w:rsidRPr="00DF66D9" w:rsidRDefault="000B103D" w:rsidP="00ED5CED">
            <w:pPr>
              <w:spacing w:line="360" w:lineRule="auto"/>
              <w:jc w:val="both"/>
              <w:rPr>
                <w:rFonts w:asciiTheme="majorBidi" w:hAnsiTheme="majorBidi" w:cstheme="majorBidi"/>
                <w:lang w:val="id-ID"/>
              </w:rPr>
            </w:pPr>
            <w:proofErr w:type="spellStart"/>
            <w:r w:rsidRPr="00DF66D9">
              <w:rPr>
                <w:rFonts w:asciiTheme="majorBidi" w:hAnsiTheme="majorBidi" w:cstheme="majorBidi"/>
              </w:rPr>
              <w:t>Semua</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biaya</w:t>
            </w:r>
            <w:proofErr w:type="spellEnd"/>
            <w:r w:rsidRPr="00DF66D9">
              <w:rPr>
                <w:rFonts w:asciiTheme="majorBidi" w:hAnsiTheme="majorBidi" w:cstheme="majorBidi"/>
              </w:rPr>
              <w:t xml:space="preserve"> yang </w:t>
            </w:r>
            <w:proofErr w:type="spellStart"/>
            <w:r w:rsidRPr="00DF66D9">
              <w:rPr>
                <w:rFonts w:asciiTheme="majorBidi" w:hAnsiTheme="majorBidi" w:cstheme="majorBidi"/>
              </w:rPr>
              <w:t>timbul</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sebagai</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akibat</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ditetapkannya</w:t>
            </w:r>
            <w:proofErr w:type="spellEnd"/>
            <w:r w:rsidRPr="00DF66D9">
              <w:rPr>
                <w:rFonts w:asciiTheme="majorBidi" w:hAnsiTheme="majorBidi" w:cstheme="majorBidi"/>
              </w:rPr>
              <w:t xml:space="preserve"> Keputusan </w:t>
            </w:r>
            <w:proofErr w:type="spellStart"/>
            <w:r w:rsidRPr="00DF66D9">
              <w:rPr>
                <w:rFonts w:asciiTheme="majorBidi" w:hAnsiTheme="majorBidi" w:cstheme="majorBidi"/>
              </w:rPr>
              <w:t>ini</w:t>
            </w:r>
            <w:proofErr w:type="spellEnd"/>
            <w:r w:rsidRPr="00DF66D9">
              <w:rPr>
                <w:rFonts w:asciiTheme="majorBidi" w:hAnsiTheme="majorBidi" w:cstheme="majorBidi"/>
              </w:rPr>
              <w:t xml:space="preserve"> </w:t>
            </w:r>
            <w:proofErr w:type="spellStart"/>
            <w:r w:rsidRPr="00DF66D9">
              <w:rPr>
                <w:rFonts w:asciiTheme="majorBidi" w:hAnsiTheme="majorBidi" w:cstheme="majorBidi"/>
              </w:rPr>
              <w:t>dibebankan</w:t>
            </w:r>
            <w:proofErr w:type="spellEnd"/>
            <w:r w:rsidRPr="00DF66D9">
              <w:rPr>
                <w:rFonts w:asciiTheme="majorBidi" w:hAnsiTheme="majorBidi" w:cstheme="majorBidi"/>
              </w:rPr>
              <w:t xml:space="preserve"> pada </w:t>
            </w:r>
            <w:r w:rsidR="00ED5CED" w:rsidRPr="00DF66D9">
              <w:rPr>
                <w:rFonts w:asciiTheme="majorBidi" w:hAnsiTheme="majorBidi" w:cstheme="majorBidi"/>
                <w:lang w:val="id-ID"/>
              </w:rPr>
              <w:t>APBN lewat Dolog Sub V Kedu dan APBD II Kabupaten Magelang.</w:t>
            </w:r>
          </w:p>
          <w:p w14:paraId="204E9B3F" w14:textId="77777777" w:rsidR="000B103D" w:rsidRPr="00DF66D9" w:rsidRDefault="000B103D" w:rsidP="00DF66D9">
            <w:pPr>
              <w:spacing w:line="360" w:lineRule="auto"/>
              <w:jc w:val="both"/>
              <w:rPr>
                <w:rFonts w:asciiTheme="majorBidi" w:hAnsiTheme="majorBidi" w:cstheme="majorBidi"/>
                <w:lang w:val="id-ID"/>
              </w:rPr>
            </w:pPr>
            <w:r w:rsidRPr="00DD0076">
              <w:rPr>
                <w:rFonts w:asciiTheme="majorBidi" w:hAnsiTheme="majorBidi" w:cstheme="majorBidi"/>
                <w:lang w:val="nb-NO"/>
              </w:rPr>
              <w:t xml:space="preserve">Keputusan ini berlaku </w:t>
            </w:r>
            <w:r w:rsidR="00DF66D9" w:rsidRPr="00DF66D9">
              <w:rPr>
                <w:rFonts w:asciiTheme="majorBidi" w:hAnsiTheme="majorBidi" w:cstheme="majorBidi"/>
                <w:lang w:val="id-ID"/>
              </w:rPr>
              <w:t xml:space="preserve">sejak tanggal ditetapkan. </w:t>
            </w:r>
          </w:p>
        </w:tc>
      </w:tr>
      <w:tr w:rsidR="000B103D" w:rsidRPr="00DF66D9" w14:paraId="5BA281F6" w14:textId="77777777" w:rsidTr="00FD0E69">
        <w:trPr>
          <w:trHeight w:val="3812"/>
        </w:trPr>
        <w:tc>
          <w:tcPr>
            <w:tcW w:w="1809" w:type="dxa"/>
          </w:tcPr>
          <w:p w14:paraId="4670CAC9" w14:textId="77777777" w:rsidR="000B103D" w:rsidRPr="00DF66D9" w:rsidRDefault="000B103D" w:rsidP="007B0FAD">
            <w:pPr>
              <w:spacing w:line="360" w:lineRule="auto"/>
              <w:rPr>
                <w:rFonts w:asciiTheme="majorBidi" w:hAnsiTheme="majorBidi" w:cstheme="majorBidi"/>
                <w:lang w:val="id-ID"/>
              </w:rPr>
            </w:pPr>
          </w:p>
        </w:tc>
        <w:tc>
          <w:tcPr>
            <w:tcW w:w="284" w:type="dxa"/>
          </w:tcPr>
          <w:p w14:paraId="702057DC" w14:textId="77777777" w:rsidR="000B103D" w:rsidRPr="00DF66D9" w:rsidRDefault="000B103D" w:rsidP="007B0FAD">
            <w:pPr>
              <w:spacing w:line="360" w:lineRule="auto"/>
              <w:jc w:val="center"/>
              <w:rPr>
                <w:rFonts w:asciiTheme="majorBidi" w:hAnsiTheme="majorBidi" w:cstheme="majorBidi"/>
                <w:lang w:val="id-ID"/>
              </w:rPr>
            </w:pPr>
          </w:p>
        </w:tc>
        <w:tc>
          <w:tcPr>
            <w:tcW w:w="7796" w:type="dxa"/>
            <w:gridSpan w:val="2"/>
          </w:tcPr>
          <w:p w14:paraId="23D797C6" w14:textId="77777777" w:rsidR="000B103D" w:rsidRPr="00DF66D9" w:rsidRDefault="000B103D" w:rsidP="000B103D">
            <w:pPr>
              <w:spacing w:line="360" w:lineRule="auto"/>
              <w:ind w:left="1735"/>
              <w:jc w:val="center"/>
              <w:rPr>
                <w:rFonts w:asciiTheme="majorBidi" w:hAnsiTheme="majorBidi" w:cstheme="majorBidi"/>
                <w:lang w:val="id-ID"/>
              </w:rPr>
            </w:pPr>
          </w:p>
          <w:p w14:paraId="20E63C5B" w14:textId="77777777" w:rsidR="000B103D" w:rsidRPr="00DF66D9" w:rsidRDefault="000B103D" w:rsidP="000B103D">
            <w:pPr>
              <w:spacing w:line="360" w:lineRule="auto"/>
              <w:ind w:left="1735"/>
              <w:jc w:val="center"/>
              <w:rPr>
                <w:rFonts w:asciiTheme="majorBidi" w:hAnsiTheme="majorBidi" w:cstheme="majorBidi"/>
                <w:lang w:val="id-ID"/>
              </w:rPr>
            </w:pPr>
          </w:p>
          <w:p w14:paraId="3BA63617" w14:textId="77777777" w:rsidR="000B103D" w:rsidRPr="00DF66D9" w:rsidRDefault="000B103D" w:rsidP="000B103D">
            <w:pPr>
              <w:spacing w:line="360" w:lineRule="auto"/>
              <w:ind w:left="1735"/>
              <w:jc w:val="center"/>
              <w:rPr>
                <w:rFonts w:asciiTheme="majorBidi" w:hAnsiTheme="majorBidi" w:cstheme="majorBidi"/>
                <w:lang w:val="id-ID"/>
              </w:rPr>
            </w:pPr>
          </w:p>
          <w:p w14:paraId="7275F1AF" w14:textId="77777777" w:rsidR="000B103D" w:rsidRPr="00DF66D9" w:rsidRDefault="000B103D" w:rsidP="00FD0E69">
            <w:pPr>
              <w:spacing w:line="360" w:lineRule="auto"/>
              <w:ind w:left="4144"/>
              <w:rPr>
                <w:rFonts w:asciiTheme="majorBidi" w:hAnsiTheme="majorBidi" w:cstheme="majorBidi"/>
                <w:lang w:val="id-ID"/>
              </w:rPr>
            </w:pPr>
            <w:r w:rsidRPr="00DF66D9">
              <w:rPr>
                <w:rFonts w:asciiTheme="majorBidi" w:hAnsiTheme="majorBidi" w:cstheme="majorBidi"/>
                <w:lang w:val="id-ID"/>
              </w:rPr>
              <w:t>Ditetapkan di Wonogiri</w:t>
            </w:r>
          </w:p>
          <w:p w14:paraId="31C5C4E8" w14:textId="77777777" w:rsidR="000B103D" w:rsidRPr="00DF66D9" w:rsidRDefault="000B103D" w:rsidP="00FD0E69">
            <w:pPr>
              <w:spacing w:line="360" w:lineRule="auto"/>
              <w:ind w:left="4144"/>
              <w:rPr>
                <w:rFonts w:asciiTheme="majorBidi" w:hAnsiTheme="majorBidi" w:cstheme="majorBidi"/>
                <w:lang w:val="id-ID"/>
              </w:rPr>
            </w:pPr>
            <w:r w:rsidRPr="00DF66D9">
              <w:rPr>
                <w:rFonts w:asciiTheme="majorBidi" w:hAnsiTheme="majorBidi" w:cstheme="majorBidi"/>
                <w:lang w:val="id-ID"/>
              </w:rPr>
              <w:t xml:space="preserve">Pada tanggal : </w:t>
            </w:r>
            <w:r w:rsidR="00FD0E69" w:rsidRPr="00DF66D9">
              <w:rPr>
                <w:rFonts w:asciiTheme="majorBidi" w:hAnsiTheme="majorBidi" w:cstheme="majorBidi"/>
                <w:lang w:val="id-ID"/>
              </w:rPr>
              <w:t>2</w:t>
            </w:r>
            <w:r w:rsidR="00935ACD" w:rsidRPr="00DF66D9">
              <w:rPr>
                <w:rFonts w:asciiTheme="majorBidi" w:hAnsiTheme="majorBidi" w:cstheme="majorBidi"/>
                <w:lang w:val="id-ID"/>
              </w:rPr>
              <w:t xml:space="preserve"> </w:t>
            </w:r>
            <w:r w:rsidRPr="00DF66D9">
              <w:rPr>
                <w:rFonts w:asciiTheme="majorBidi" w:hAnsiTheme="majorBidi" w:cstheme="majorBidi"/>
                <w:lang w:val="id-ID"/>
              </w:rPr>
              <w:t xml:space="preserve">Januari </w:t>
            </w:r>
            <w:r w:rsidR="00FD0E69" w:rsidRPr="00DF66D9">
              <w:rPr>
                <w:rFonts w:asciiTheme="majorBidi" w:hAnsiTheme="majorBidi" w:cstheme="majorBidi"/>
                <w:lang w:val="id-ID"/>
              </w:rPr>
              <w:t>2015</w:t>
            </w:r>
          </w:p>
          <w:p w14:paraId="0B1FB55A" w14:textId="77777777" w:rsidR="000B103D" w:rsidRPr="00DF66D9" w:rsidRDefault="000B103D" w:rsidP="00FD0E69">
            <w:pPr>
              <w:spacing w:line="360" w:lineRule="auto"/>
              <w:ind w:left="4144"/>
              <w:rPr>
                <w:rFonts w:asciiTheme="majorBidi" w:hAnsiTheme="majorBidi" w:cstheme="majorBidi"/>
                <w:lang w:val="id-ID"/>
              </w:rPr>
            </w:pPr>
            <w:r w:rsidRPr="00DF66D9">
              <w:rPr>
                <w:rFonts w:asciiTheme="majorBidi" w:hAnsiTheme="majorBidi" w:cstheme="majorBidi"/>
                <w:lang w:val="id-ID"/>
              </w:rPr>
              <w:t>Pj. Kepala Desa Wonogiri</w:t>
            </w:r>
          </w:p>
          <w:p w14:paraId="5A7CF298" w14:textId="77777777" w:rsidR="00FD0E69" w:rsidRPr="00DF66D9" w:rsidRDefault="00FD0E69" w:rsidP="00FD0E69">
            <w:pPr>
              <w:spacing w:line="360" w:lineRule="auto"/>
              <w:ind w:left="4144"/>
              <w:rPr>
                <w:rFonts w:asciiTheme="majorBidi" w:hAnsiTheme="majorBidi" w:cstheme="majorBidi"/>
                <w:lang w:val="id-ID"/>
              </w:rPr>
            </w:pPr>
          </w:p>
          <w:p w14:paraId="06739434" w14:textId="77777777" w:rsidR="00FD0E69" w:rsidRPr="00DF66D9" w:rsidRDefault="00FD0E69" w:rsidP="00FD0E69">
            <w:pPr>
              <w:spacing w:line="360" w:lineRule="auto"/>
              <w:ind w:left="4144"/>
              <w:rPr>
                <w:rFonts w:asciiTheme="majorBidi" w:hAnsiTheme="majorBidi" w:cstheme="majorBidi"/>
                <w:lang w:val="id-ID"/>
              </w:rPr>
            </w:pPr>
          </w:p>
          <w:p w14:paraId="1B094059" w14:textId="77777777" w:rsidR="00FD0E69" w:rsidRPr="00DF66D9" w:rsidRDefault="00FD0E69" w:rsidP="00FD0E69">
            <w:pPr>
              <w:spacing w:line="360" w:lineRule="auto"/>
              <w:ind w:left="4144"/>
              <w:rPr>
                <w:rFonts w:asciiTheme="majorBidi" w:hAnsiTheme="majorBidi" w:cstheme="majorBidi"/>
                <w:lang w:val="id-ID"/>
              </w:rPr>
            </w:pPr>
          </w:p>
          <w:p w14:paraId="4CF64550" w14:textId="77777777" w:rsidR="00FD0E69" w:rsidRPr="00DF66D9" w:rsidRDefault="00FD0E69" w:rsidP="00FD0E69">
            <w:pPr>
              <w:spacing w:line="360" w:lineRule="auto"/>
              <w:ind w:left="4144"/>
              <w:rPr>
                <w:rFonts w:asciiTheme="majorBidi" w:hAnsiTheme="majorBidi" w:cstheme="majorBidi"/>
                <w:u w:val="single"/>
                <w:lang w:val="id-ID"/>
              </w:rPr>
            </w:pPr>
            <w:r w:rsidRPr="00DF66D9">
              <w:rPr>
                <w:rFonts w:asciiTheme="majorBidi" w:hAnsiTheme="majorBidi" w:cstheme="majorBidi"/>
                <w:u w:val="single"/>
                <w:lang w:val="id-ID"/>
              </w:rPr>
              <w:t>MUH SILACHUDIN</w:t>
            </w:r>
          </w:p>
          <w:p w14:paraId="1ECDE3A2" w14:textId="77777777" w:rsidR="000B103D" w:rsidRPr="00DF66D9" w:rsidRDefault="00FD0E69" w:rsidP="00FD0E69">
            <w:pPr>
              <w:spacing w:line="360" w:lineRule="auto"/>
              <w:ind w:left="4144"/>
              <w:rPr>
                <w:rFonts w:asciiTheme="majorBidi" w:hAnsiTheme="majorBidi" w:cstheme="majorBidi"/>
                <w:b/>
                <w:u w:val="single"/>
                <w:lang w:val="id-ID"/>
              </w:rPr>
            </w:pPr>
            <w:r w:rsidRPr="00DF66D9">
              <w:rPr>
                <w:rFonts w:asciiTheme="majorBidi" w:hAnsiTheme="majorBidi" w:cstheme="majorBidi"/>
                <w:lang w:val="id-ID"/>
              </w:rPr>
              <w:t>NIP. : 19700629 200906 1 002</w:t>
            </w:r>
          </w:p>
        </w:tc>
      </w:tr>
    </w:tbl>
    <w:p w14:paraId="0460987B" w14:textId="77777777" w:rsidR="003240D0" w:rsidRPr="00DF66D9" w:rsidRDefault="00DF66D9" w:rsidP="000B103D">
      <w:pPr>
        <w:rPr>
          <w:rFonts w:asciiTheme="majorBidi" w:hAnsiTheme="majorBidi" w:cstheme="majorBidi"/>
          <w:lang w:val="id-ID"/>
        </w:rPr>
      </w:pPr>
      <w:r w:rsidRPr="00DF66D9">
        <w:rPr>
          <w:rFonts w:asciiTheme="majorBidi" w:hAnsiTheme="majorBidi" w:cstheme="majorBidi"/>
          <w:lang w:val="id-ID"/>
        </w:rPr>
        <w:t>Tembusan :</w:t>
      </w:r>
    </w:p>
    <w:p w14:paraId="08C65F8F" w14:textId="77777777" w:rsidR="00DF66D9" w:rsidRPr="00DF66D9" w:rsidRDefault="00DF66D9" w:rsidP="00DF66D9">
      <w:pPr>
        <w:pStyle w:val="ListParagraph"/>
        <w:numPr>
          <w:ilvl w:val="0"/>
          <w:numId w:val="2"/>
        </w:numPr>
        <w:rPr>
          <w:rFonts w:asciiTheme="majorBidi" w:hAnsiTheme="majorBidi" w:cstheme="majorBidi"/>
          <w:lang w:val="id-ID"/>
        </w:rPr>
      </w:pPr>
      <w:r w:rsidRPr="00DF66D9">
        <w:rPr>
          <w:rFonts w:asciiTheme="majorBidi" w:hAnsiTheme="majorBidi" w:cstheme="majorBidi"/>
          <w:lang w:val="id-ID"/>
        </w:rPr>
        <w:t>Camat Kajoran</w:t>
      </w:r>
    </w:p>
    <w:p w14:paraId="3D4C9F41" w14:textId="77777777" w:rsidR="00DF66D9" w:rsidRPr="00DF66D9" w:rsidRDefault="00DF66D9" w:rsidP="00DF66D9">
      <w:pPr>
        <w:pStyle w:val="ListParagraph"/>
        <w:numPr>
          <w:ilvl w:val="0"/>
          <w:numId w:val="2"/>
        </w:numPr>
        <w:rPr>
          <w:rFonts w:asciiTheme="majorBidi" w:hAnsiTheme="majorBidi" w:cstheme="majorBidi"/>
          <w:lang w:val="id-ID"/>
        </w:rPr>
      </w:pPr>
      <w:r w:rsidRPr="00DF66D9">
        <w:rPr>
          <w:rFonts w:asciiTheme="majorBidi" w:hAnsiTheme="majorBidi" w:cstheme="majorBidi"/>
          <w:lang w:val="id-ID"/>
        </w:rPr>
        <w:t xml:space="preserve">Arsip </w:t>
      </w:r>
    </w:p>
    <w:p w14:paraId="3F866431" w14:textId="77777777" w:rsidR="00DF66D9" w:rsidRDefault="00DF66D9" w:rsidP="000B103D">
      <w:pPr>
        <w:rPr>
          <w:rFonts w:asciiTheme="majorBidi" w:hAnsiTheme="majorBidi" w:cstheme="majorBidi"/>
          <w:lang w:val="id-ID"/>
        </w:rPr>
      </w:pPr>
    </w:p>
    <w:p w14:paraId="6D185D54" w14:textId="77777777" w:rsidR="00DD0076" w:rsidRDefault="00DD0076" w:rsidP="000B103D">
      <w:pPr>
        <w:rPr>
          <w:rFonts w:asciiTheme="majorBidi" w:hAnsiTheme="majorBidi" w:cstheme="majorBidi"/>
          <w:lang w:val="id-ID"/>
        </w:rPr>
      </w:pPr>
    </w:p>
    <w:p w14:paraId="432699C5" w14:textId="77777777" w:rsidR="00DD0076" w:rsidRDefault="00DD0076" w:rsidP="000B103D">
      <w:pPr>
        <w:rPr>
          <w:rFonts w:asciiTheme="majorBidi" w:hAnsiTheme="majorBidi" w:cstheme="majorBidi"/>
          <w:lang w:val="id-ID"/>
        </w:rPr>
      </w:pPr>
    </w:p>
    <w:p w14:paraId="2200B56A" w14:textId="77777777" w:rsidR="00DD0076" w:rsidRDefault="00DD0076" w:rsidP="000B103D">
      <w:pPr>
        <w:rPr>
          <w:rFonts w:asciiTheme="majorBidi" w:hAnsiTheme="majorBidi" w:cstheme="majorBidi"/>
          <w:lang w:val="id-ID"/>
        </w:rPr>
      </w:pPr>
    </w:p>
    <w:p w14:paraId="77602204" w14:textId="77777777" w:rsidR="00DD0076" w:rsidRDefault="00DD0076" w:rsidP="000B103D">
      <w:pPr>
        <w:rPr>
          <w:rFonts w:asciiTheme="majorBidi" w:hAnsiTheme="majorBidi" w:cstheme="majorBidi"/>
          <w:lang w:val="id-ID"/>
        </w:rPr>
      </w:pPr>
    </w:p>
    <w:p w14:paraId="03A979A5" w14:textId="77777777" w:rsidR="00DD0076" w:rsidRDefault="00DD0076" w:rsidP="000B103D">
      <w:pPr>
        <w:rPr>
          <w:rFonts w:asciiTheme="majorBidi" w:hAnsiTheme="majorBidi" w:cstheme="majorBidi"/>
          <w:lang w:val="id-ID"/>
        </w:rPr>
      </w:pPr>
    </w:p>
    <w:p w14:paraId="4A0F22A4" w14:textId="77777777" w:rsidR="00DD0076" w:rsidRDefault="00DD0076" w:rsidP="000B103D">
      <w:pPr>
        <w:rPr>
          <w:rFonts w:asciiTheme="majorBidi" w:hAnsiTheme="majorBidi" w:cstheme="majorBidi"/>
          <w:lang w:val="id-ID"/>
        </w:rPr>
      </w:pPr>
    </w:p>
    <w:p w14:paraId="34219997" w14:textId="77777777" w:rsidR="00DD0076" w:rsidRDefault="00DD0076" w:rsidP="000B103D">
      <w:pPr>
        <w:rPr>
          <w:rFonts w:asciiTheme="majorBidi" w:hAnsiTheme="majorBidi" w:cstheme="majorBidi"/>
          <w:lang w:val="id-ID"/>
        </w:rPr>
      </w:pPr>
    </w:p>
    <w:p w14:paraId="1C692944" w14:textId="77777777" w:rsidR="00DD0076" w:rsidRDefault="00DD0076" w:rsidP="000B103D">
      <w:pPr>
        <w:rPr>
          <w:rFonts w:asciiTheme="majorBidi" w:hAnsiTheme="majorBidi" w:cstheme="majorBidi"/>
          <w:lang w:val="id-ID"/>
        </w:rPr>
      </w:pPr>
    </w:p>
    <w:p w14:paraId="6046A490" w14:textId="77777777" w:rsidR="00DD0076" w:rsidRDefault="00DD0076" w:rsidP="000B103D">
      <w:pPr>
        <w:rPr>
          <w:rFonts w:asciiTheme="majorBidi" w:hAnsiTheme="majorBidi" w:cstheme="majorBidi"/>
          <w:lang w:val="id-ID"/>
        </w:rPr>
      </w:pPr>
    </w:p>
    <w:p w14:paraId="30FCDB1A" w14:textId="77777777" w:rsidR="00DD0076" w:rsidRDefault="00DD0076" w:rsidP="000B103D">
      <w:pPr>
        <w:rPr>
          <w:rFonts w:asciiTheme="majorBidi" w:hAnsiTheme="majorBidi" w:cstheme="majorBidi"/>
          <w:lang w:val="id-ID"/>
        </w:rPr>
      </w:pPr>
    </w:p>
    <w:p w14:paraId="769B6E3B" w14:textId="77777777" w:rsidR="00DD0076" w:rsidRDefault="00DD0076" w:rsidP="000B103D">
      <w:pPr>
        <w:rPr>
          <w:rFonts w:asciiTheme="majorBidi" w:hAnsiTheme="majorBidi" w:cstheme="majorBidi"/>
          <w:lang w:val="id-ID"/>
        </w:rPr>
      </w:pPr>
    </w:p>
    <w:p w14:paraId="209FCA96" w14:textId="77777777" w:rsidR="00DD0076" w:rsidRDefault="00DD0076" w:rsidP="000B103D">
      <w:pPr>
        <w:rPr>
          <w:rFonts w:asciiTheme="majorBidi" w:hAnsiTheme="majorBidi" w:cstheme="majorBidi"/>
          <w:lang w:val="id-ID"/>
        </w:rPr>
      </w:pPr>
    </w:p>
    <w:p w14:paraId="7EEAE479" w14:textId="77777777" w:rsidR="00DD0076" w:rsidRDefault="00DD0076" w:rsidP="000B103D">
      <w:pPr>
        <w:rPr>
          <w:rFonts w:asciiTheme="majorBidi" w:hAnsiTheme="majorBidi" w:cstheme="majorBidi"/>
          <w:lang w:val="id-ID"/>
        </w:rPr>
      </w:pPr>
    </w:p>
    <w:p w14:paraId="40633DC0" w14:textId="77777777" w:rsidR="00DD0076" w:rsidRDefault="00DD0076" w:rsidP="000B103D">
      <w:pPr>
        <w:rPr>
          <w:rFonts w:asciiTheme="majorBidi" w:hAnsiTheme="majorBidi" w:cstheme="majorBidi"/>
          <w:lang w:val="id-ID"/>
        </w:rPr>
      </w:pPr>
    </w:p>
    <w:p w14:paraId="1D6709F9" w14:textId="77777777" w:rsidR="00DD0076" w:rsidRDefault="00DD0076" w:rsidP="000B103D">
      <w:pPr>
        <w:rPr>
          <w:rFonts w:asciiTheme="majorBidi" w:hAnsiTheme="majorBidi" w:cstheme="majorBidi"/>
          <w:lang w:val="id-ID"/>
        </w:rPr>
        <w:sectPr w:rsidR="00DD0076" w:rsidSect="00DF66D9">
          <w:pgSz w:w="11907" w:h="18711" w:code="9"/>
          <w:pgMar w:top="567" w:right="851" w:bottom="567" w:left="1134" w:header="709" w:footer="709" w:gutter="0"/>
          <w:cols w:space="708"/>
          <w:docGrid w:linePitch="360"/>
        </w:sectPr>
      </w:pPr>
    </w:p>
    <w:p w14:paraId="14F6669B" w14:textId="77777777" w:rsidR="00DD0076" w:rsidRPr="0010707E" w:rsidRDefault="00DD0076" w:rsidP="00DD0076">
      <w:pPr>
        <w:spacing w:line="360" w:lineRule="auto"/>
        <w:ind w:left="9781"/>
        <w:rPr>
          <w:rFonts w:ascii="Arial" w:hAnsi="Arial" w:cs="Arial"/>
          <w:lang w:val="pt-BR"/>
        </w:rPr>
      </w:pPr>
      <w:r w:rsidRPr="0010707E">
        <w:rPr>
          <w:rFonts w:ascii="Arial" w:hAnsi="Arial" w:cs="Arial"/>
          <w:lang w:val="pt-BR"/>
        </w:rPr>
        <w:lastRenderedPageBreak/>
        <w:t>LAMPIRAN :</w:t>
      </w:r>
    </w:p>
    <w:p w14:paraId="4BCB1748" w14:textId="77777777" w:rsidR="00DD0076" w:rsidRPr="0010707E" w:rsidRDefault="00DD0076" w:rsidP="00DD0076">
      <w:pPr>
        <w:spacing w:line="360" w:lineRule="auto"/>
        <w:ind w:left="9781"/>
        <w:rPr>
          <w:rFonts w:ascii="Arial" w:hAnsi="Arial" w:cs="Arial"/>
          <w:lang w:val="pt-BR"/>
        </w:rPr>
      </w:pPr>
      <w:r w:rsidRPr="0010707E">
        <w:rPr>
          <w:rFonts w:ascii="Arial" w:hAnsi="Arial" w:cs="Arial"/>
          <w:lang w:val="pt-BR"/>
        </w:rPr>
        <w:t>KEPUTUSAN KEPALA DESA WONOIGIRI</w:t>
      </w:r>
    </w:p>
    <w:p w14:paraId="4949103B" w14:textId="77777777" w:rsidR="00DD0076" w:rsidRPr="00DD0076" w:rsidRDefault="00DD0076" w:rsidP="00DD0076">
      <w:pPr>
        <w:spacing w:line="360" w:lineRule="auto"/>
        <w:ind w:left="9781"/>
        <w:rPr>
          <w:rFonts w:ascii="Arial" w:hAnsi="Arial" w:cs="Arial"/>
          <w:lang w:val="pt-BR"/>
        </w:rPr>
      </w:pPr>
      <w:r w:rsidRPr="0010707E">
        <w:rPr>
          <w:rFonts w:ascii="Arial" w:hAnsi="Arial" w:cs="Arial"/>
          <w:lang w:val="pt-BR"/>
        </w:rPr>
        <w:t xml:space="preserve">NOMOR : </w:t>
      </w:r>
      <w:r w:rsidRPr="00DD0076">
        <w:rPr>
          <w:rFonts w:ascii="Arial" w:hAnsi="Arial" w:cs="Arial"/>
          <w:lang w:val="pt-BR"/>
        </w:rPr>
        <w:t>188.4</w:t>
      </w:r>
      <w:r w:rsidRPr="0010707E">
        <w:rPr>
          <w:rFonts w:ascii="Arial" w:hAnsi="Arial" w:cs="Arial"/>
          <w:lang w:val="pt-BR"/>
        </w:rPr>
        <w:t>/0</w:t>
      </w:r>
      <w:r w:rsidRPr="00DD0076">
        <w:rPr>
          <w:rFonts w:ascii="Arial" w:hAnsi="Arial" w:cs="Arial"/>
          <w:lang w:val="pt-BR"/>
        </w:rPr>
        <w:t>0</w:t>
      </w:r>
      <w:r w:rsidRPr="0010707E">
        <w:rPr>
          <w:rFonts w:ascii="Arial" w:hAnsi="Arial" w:cs="Arial"/>
          <w:lang w:val="pt-BR"/>
        </w:rPr>
        <w:t>2/Kep/001/201</w:t>
      </w:r>
      <w:r w:rsidRPr="00DD0076">
        <w:rPr>
          <w:rFonts w:ascii="Arial" w:hAnsi="Arial" w:cs="Arial"/>
          <w:lang w:val="pt-BR"/>
        </w:rPr>
        <w:t>5</w:t>
      </w:r>
    </w:p>
    <w:p w14:paraId="13007091" w14:textId="77777777" w:rsidR="00DD0076" w:rsidRPr="0010707E" w:rsidRDefault="00DD0076" w:rsidP="00DD0076">
      <w:pPr>
        <w:spacing w:line="360" w:lineRule="auto"/>
        <w:ind w:left="9781"/>
        <w:rPr>
          <w:rFonts w:ascii="Arial" w:hAnsi="Arial" w:cs="Arial"/>
          <w:lang w:val="pt-BR"/>
        </w:rPr>
      </w:pPr>
      <w:r w:rsidRPr="0010707E">
        <w:rPr>
          <w:rFonts w:ascii="Arial" w:hAnsi="Arial" w:cs="Arial"/>
          <w:lang w:val="pt-BR"/>
        </w:rPr>
        <w:t xml:space="preserve">TENTANG TUGAS PELAKSANA PROGRAM BERAS MISKIN </w:t>
      </w:r>
    </w:p>
    <w:p w14:paraId="12EB28F2" w14:textId="77777777" w:rsidR="00DD0076" w:rsidRPr="00A629E8" w:rsidRDefault="00DD0076" w:rsidP="00DD0076">
      <w:pPr>
        <w:spacing w:line="360" w:lineRule="auto"/>
        <w:ind w:left="9781"/>
        <w:rPr>
          <w:rFonts w:ascii="Arial" w:hAnsi="Arial" w:cs="Arial"/>
        </w:rPr>
      </w:pPr>
      <w:r w:rsidRPr="0010707E">
        <w:rPr>
          <w:rFonts w:ascii="Arial" w:hAnsi="Arial" w:cs="Arial"/>
          <w:lang w:val="pt-BR"/>
        </w:rPr>
        <w:t>PEMERINTAH DESA WONOGIRI TAHUN 201</w:t>
      </w:r>
      <w:r>
        <w:rPr>
          <w:rFonts w:ascii="Arial" w:hAnsi="Arial" w:cs="Arial"/>
        </w:rPr>
        <w:t>5</w:t>
      </w:r>
    </w:p>
    <w:p w14:paraId="628E7D37" w14:textId="77777777" w:rsidR="00DD0076" w:rsidRPr="0010707E" w:rsidRDefault="00DD0076" w:rsidP="00DD0076">
      <w:pPr>
        <w:jc w:val="center"/>
        <w:rPr>
          <w:rFonts w:ascii="Arial" w:hAnsi="Arial" w:cs="Arial"/>
          <w:lang w:val="pt-BR"/>
        </w:rPr>
      </w:pPr>
    </w:p>
    <w:p w14:paraId="0F6694C1" w14:textId="77777777" w:rsidR="00DD0076" w:rsidRPr="0010707E" w:rsidRDefault="00DD0076" w:rsidP="00DD0076">
      <w:pPr>
        <w:jc w:val="center"/>
        <w:rPr>
          <w:rFonts w:ascii="Arial" w:hAnsi="Arial" w:cs="Arial"/>
          <w:b/>
          <w:lang w:val="pt-BR"/>
        </w:rPr>
      </w:pPr>
      <w:r w:rsidRPr="0010707E">
        <w:rPr>
          <w:rFonts w:ascii="Arial" w:hAnsi="Arial" w:cs="Arial"/>
          <w:b/>
          <w:lang w:val="pt-BR"/>
        </w:rPr>
        <w:t>SATUAN TUGAS PELAKSANA PROGRAM BERAS MISKIN</w:t>
      </w:r>
    </w:p>
    <w:p w14:paraId="6D65678F" w14:textId="77777777" w:rsidR="00DD0076" w:rsidRPr="00A629E8" w:rsidRDefault="00DD0076" w:rsidP="00DD0076">
      <w:pPr>
        <w:jc w:val="center"/>
        <w:rPr>
          <w:rFonts w:ascii="Arial" w:hAnsi="Arial" w:cs="Arial"/>
          <w:b/>
        </w:rPr>
      </w:pPr>
      <w:r w:rsidRPr="0010707E">
        <w:rPr>
          <w:rFonts w:ascii="Arial" w:hAnsi="Arial" w:cs="Arial"/>
          <w:b/>
          <w:lang w:val="pt-BR"/>
        </w:rPr>
        <w:t>PEMERINTAH DESA WONOGIR TAHUN 201</w:t>
      </w:r>
      <w:r>
        <w:rPr>
          <w:rFonts w:ascii="Arial" w:hAnsi="Arial" w:cs="Arial"/>
          <w:b/>
        </w:rPr>
        <w:t>5</w:t>
      </w:r>
    </w:p>
    <w:tbl>
      <w:tblPr>
        <w:tblStyle w:val="TableGrid"/>
        <w:tblW w:w="0" w:type="auto"/>
        <w:tblLook w:val="04A0" w:firstRow="1" w:lastRow="0" w:firstColumn="1" w:lastColumn="0" w:noHBand="0" w:noVBand="1"/>
      </w:tblPr>
      <w:tblGrid>
        <w:gridCol w:w="959"/>
        <w:gridCol w:w="4394"/>
        <w:gridCol w:w="4253"/>
        <w:gridCol w:w="3721"/>
        <w:gridCol w:w="3332"/>
      </w:tblGrid>
      <w:tr w:rsidR="00DD0076" w14:paraId="4F04118C" w14:textId="77777777" w:rsidTr="005A418D">
        <w:tc>
          <w:tcPr>
            <w:tcW w:w="959" w:type="dxa"/>
            <w:vAlign w:val="center"/>
          </w:tcPr>
          <w:p w14:paraId="6642C2AC" w14:textId="77777777" w:rsidR="00DD0076" w:rsidRPr="009B713B" w:rsidRDefault="00DD0076" w:rsidP="005A418D">
            <w:pPr>
              <w:spacing w:line="360" w:lineRule="auto"/>
              <w:jc w:val="center"/>
              <w:rPr>
                <w:rFonts w:ascii="Arial" w:hAnsi="Arial" w:cs="Arial"/>
                <w:b/>
                <w:sz w:val="24"/>
                <w:szCs w:val="24"/>
              </w:rPr>
            </w:pPr>
            <w:r w:rsidRPr="009B713B">
              <w:rPr>
                <w:rFonts w:ascii="Arial" w:hAnsi="Arial" w:cs="Arial"/>
                <w:b/>
                <w:sz w:val="24"/>
                <w:szCs w:val="24"/>
              </w:rPr>
              <w:t>NO</w:t>
            </w:r>
          </w:p>
        </w:tc>
        <w:tc>
          <w:tcPr>
            <w:tcW w:w="4394" w:type="dxa"/>
            <w:vAlign w:val="center"/>
          </w:tcPr>
          <w:p w14:paraId="2A3325B7" w14:textId="77777777" w:rsidR="00DD0076" w:rsidRPr="009B713B" w:rsidRDefault="00DD0076" w:rsidP="005A418D">
            <w:pPr>
              <w:spacing w:line="360" w:lineRule="auto"/>
              <w:jc w:val="center"/>
              <w:rPr>
                <w:rFonts w:ascii="Arial" w:hAnsi="Arial" w:cs="Arial"/>
                <w:b/>
                <w:sz w:val="24"/>
                <w:szCs w:val="24"/>
              </w:rPr>
            </w:pPr>
            <w:r w:rsidRPr="009B713B">
              <w:rPr>
                <w:rFonts w:ascii="Arial" w:hAnsi="Arial" w:cs="Arial"/>
                <w:b/>
                <w:sz w:val="24"/>
                <w:szCs w:val="24"/>
              </w:rPr>
              <w:t>NAMA</w:t>
            </w:r>
          </w:p>
        </w:tc>
        <w:tc>
          <w:tcPr>
            <w:tcW w:w="4253" w:type="dxa"/>
            <w:vAlign w:val="center"/>
          </w:tcPr>
          <w:p w14:paraId="073AA02C" w14:textId="77777777" w:rsidR="00DD0076" w:rsidRPr="009B713B" w:rsidRDefault="00DD0076" w:rsidP="005A418D">
            <w:pPr>
              <w:spacing w:line="360" w:lineRule="auto"/>
              <w:jc w:val="center"/>
              <w:rPr>
                <w:rFonts w:ascii="Arial" w:hAnsi="Arial" w:cs="Arial"/>
                <w:b/>
                <w:sz w:val="24"/>
                <w:szCs w:val="24"/>
              </w:rPr>
            </w:pPr>
            <w:r w:rsidRPr="009B713B">
              <w:rPr>
                <w:rFonts w:ascii="Arial" w:hAnsi="Arial" w:cs="Arial"/>
                <w:b/>
                <w:sz w:val="24"/>
                <w:szCs w:val="24"/>
              </w:rPr>
              <w:t>JABATAN</w:t>
            </w:r>
          </w:p>
        </w:tc>
        <w:tc>
          <w:tcPr>
            <w:tcW w:w="3721" w:type="dxa"/>
            <w:vAlign w:val="center"/>
          </w:tcPr>
          <w:p w14:paraId="6F1F5E6C" w14:textId="77777777" w:rsidR="00DD0076" w:rsidRPr="009B713B" w:rsidRDefault="00DD0076" w:rsidP="005A418D">
            <w:pPr>
              <w:spacing w:line="360" w:lineRule="auto"/>
              <w:jc w:val="center"/>
              <w:rPr>
                <w:rFonts w:ascii="Arial" w:hAnsi="Arial" w:cs="Arial"/>
                <w:b/>
                <w:sz w:val="24"/>
                <w:szCs w:val="24"/>
              </w:rPr>
            </w:pPr>
            <w:r w:rsidRPr="009B713B">
              <w:rPr>
                <w:rFonts w:ascii="Arial" w:hAnsi="Arial" w:cs="Arial"/>
                <w:b/>
                <w:sz w:val="24"/>
                <w:szCs w:val="24"/>
              </w:rPr>
              <w:t>KEDUDUKAN DALAM TIM</w:t>
            </w:r>
          </w:p>
        </w:tc>
        <w:tc>
          <w:tcPr>
            <w:tcW w:w="3332" w:type="dxa"/>
            <w:vAlign w:val="center"/>
          </w:tcPr>
          <w:p w14:paraId="2176360B" w14:textId="77777777" w:rsidR="00DD0076" w:rsidRPr="009B713B" w:rsidRDefault="00DD0076" w:rsidP="005A418D">
            <w:pPr>
              <w:spacing w:line="360" w:lineRule="auto"/>
              <w:jc w:val="center"/>
              <w:rPr>
                <w:rFonts w:ascii="Arial" w:hAnsi="Arial" w:cs="Arial"/>
                <w:b/>
                <w:sz w:val="24"/>
                <w:szCs w:val="24"/>
              </w:rPr>
            </w:pPr>
            <w:r w:rsidRPr="009B713B">
              <w:rPr>
                <w:rFonts w:ascii="Arial" w:hAnsi="Arial" w:cs="Arial"/>
                <w:b/>
                <w:sz w:val="24"/>
                <w:szCs w:val="24"/>
              </w:rPr>
              <w:t>KETERANGAN</w:t>
            </w:r>
          </w:p>
        </w:tc>
      </w:tr>
      <w:tr w:rsidR="00DD0076" w14:paraId="6A5AB8D0" w14:textId="77777777" w:rsidTr="005A418D">
        <w:tc>
          <w:tcPr>
            <w:tcW w:w="959" w:type="dxa"/>
            <w:vAlign w:val="center"/>
          </w:tcPr>
          <w:p w14:paraId="6A22019F"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1</w:t>
            </w:r>
          </w:p>
        </w:tc>
        <w:tc>
          <w:tcPr>
            <w:tcW w:w="4394" w:type="dxa"/>
            <w:vAlign w:val="center"/>
          </w:tcPr>
          <w:p w14:paraId="35A521D4"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2</w:t>
            </w:r>
          </w:p>
        </w:tc>
        <w:tc>
          <w:tcPr>
            <w:tcW w:w="4253" w:type="dxa"/>
            <w:vAlign w:val="center"/>
          </w:tcPr>
          <w:p w14:paraId="1B0F9F87"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3</w:t>
            </w:r>
          </w:p>
        </w:tc>
        <w:tc>
          <w:tcPr>
            <w:tcW w:w="3721" w:type="dxa"/>
            <w:vAlign w:val="center"/>
          </w:tcPr>
          <w:p w14:paraId="4167CBE5"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4</w:t>
            </w:r>
          </w:p>
        </w:tc>
        <w:tc>
          <w:tcPr>
            <w:tcW w:w="3332" w:type="dxa"/>
            <w:vAlign w:val="center"/>
          </w:tcPr>
          <w:p w14:paraId="4605DF77"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5</w:t>
            </w:r>
          </w:p>
        </w:tc>
      </w:tr>
      <w:tr w:rsidR="00DD0076" w:rsidRPr="00DD0076" w14:paraId="6C94E87D" w14:textId="77777777" w:rsidTr="005A418D">
        <w:tc>
          <w:tcPr>
            <w:tcW w:w="959" w:type="dxa"/>
          </w:tcPr>
          <w:p w14:paraId="3570E293"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1</w:t>
            </w:r>
          </w:p>
          <w:p w14:paraId="46B0E12B"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2</w:t>
            </w:r>
          </w:p>
          <w:p w14:paraId="0ABAF834"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3</w:t>
            </w:r>
          </w:p>
          <w:p w14:paraId="41D0A49A"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4</w:t>
            </w:r>
          </w:p>
          <w:p w14:paraId="7C478D3F" w14:textId="77777777" w:rsidR="00DD0076" w:rsidRDefault="00DD0076" w:rsidP="005A418D">
            <w:pPr>
              <w:spacing w:line="360" w:lineRule="auto"/>
              <w:jc w:val="center"/>
              <w:rPr>
                <w:rFonts w:ascii="Arial" w:hAnsi="Arial" w:cs="Arial"/>
                <w:sz w:val="24"/>
                <w:szCs w:val="24"/>
              </w:rPr>
            </w:pPr>
            <w:r>
              <w:rPr>
                <w:rFonts w:ascii="Arial" w:hAnsi="Arial" w:cs="Arial"/>
                <w:sz w:val="24"/>
                <w:szCs w:val="24"/>
              </w:rPr>
              <w:t>5</w:t>
            </w:r>
          </w:p>
          <w:p w14:paraId="600299E7" w14:textId="77777777" w:rsidR="00DD0076" w:rsidRPr="00195DA0" w:rsidRDefault="00DD0076" w:rsidP="005A418D">
            <w:pPr>
              <w:spacing w:line="360" w:lineRule="auto"/>
              <w:jc w:val="center"/>
              <w:rPr>
                <w:rFonts w:ascii="Arial" w:hAnsi="Arial" w:cs="Arial"/>
                <w:sz w:val="24"/>
                <w:szCs w:val="24"/>
              </w:rPr>
            </w:pPr>
            <w:r>
              <w:rPr>
                <w:rFonts w:ascii="Arial" w:hAnsi="Arial" w:cs="Arial"/>
                <w:sz w:val="24"/>
                <w:szCs w:val="24"/>
              </w:rPr>
              <w:t>6</w:t>
            </w:r>
          </w:p>
        </w:tc>
        <w:tc>
          <w:tcPr>
            <w:tcW w:w="4394" w:type="dxa"/>
          </w:tcPr>
          <w:p w14:paraId="5ED72209"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MUH SILACHUDIN</w:t>
            </w:r>
          </w:p>
          <w:p w14:paraId="7E419B6B"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M KHUZAINI</w:t>
            </w:r>
          </w:p>
          <w:p w14:paraId="35F44425"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NURIL IMRON</w:t>
            </w:r>
          </w:p>
          <w:p w14:paraId="76E7050C" w14:textId="77777777" w:rsidR="00DD0076" w:rsidRDefault="00DD0076" w:rsidP="005A418D">
            <w:pPr>
              <w:spacing w:line="360" w:lineRule="auto"/>
              <w:rPr>
                <w:rFonts w:ascii="Arial" w:hAnsi="Arial" w:cs="Arial"/>
                <w:sz w:val="24"/>
                <w:szCs w:val="24"/>
              </w:rPr>
            </w:pPr>
            <w:r>
              <w:rPr>
                <w:rFonts w:ascii="Arial" w:hAnsi="Arial" w:cs="Arial"/>
                <w:sz w:val="24"/>
                <w:szCs w:val="24"/>
              </w:rPr>
              <w:t>SLAMET BAIKUNI</w:t>
            </w:r>
          </w:p>
          <w:p w14:paraId="17B993C0"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MULYONO</w:t>
            </w:r>
          </w:p>
          <w:p w14:paraId="4565DFED"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MUSTOLIH</w:t>
            </w:r>
          </w:p>
        </w:tc>
        <w:tc>
          <w:tcPr>
            <w:tcW w:w="4253" w:type="dxa"/>
          </w:tcPr>
          <w:p w14:paraId="704C6342" w14:textId="77777777" w:rsidR="00DD0076" w:rsidRPr="0010707E" w:rsidRDefault="00DD0076" w:rsidP="005A418D">
            <w:pPr>
              <w:spacing w:line="360" w:lineRule="auto"/>
              <w:rPr>
                <w:rFonts w:ascii="Arial" w:hAnsi="Arial" w:cs="Arial"/>
                <w:sz w:val="24"/>
                <w:szCs w:val="24"/>
                <w:lang w:val="pt-BR"/>
              </w:rPr>
            </w:pPr>
            <w:r w:rsidRPr="0010707E">
              <w:rPr>
                <w:rFonts w:ascii="Arial" w:hAnsi="Arial" w:cs="Arial"/>
                <w:sz w:val="24"/>
                <w:szCs w:val="24"/>
                <w:lang w:val="pt-BR"/>
              </w:rPr>
              <w:t>Kepala Desa</w:t>
            </w:r>
          </w:p>
          <w:p w14:paraId="3D88C4DA" w14:textId="77777777" w:rsidR="00DD0076" w:rsidRPr="00DD0076" w:rsidRDefault="00DD0076" w:rsidP="005A418D">
            <w:pPr>
              <w:spacing w:line="360" w:lineRule="auto"/>
              <w:rPr>
                <w:rFonts w:ascii="Arial" w:hAnsi="Arial" w:cs="Arial"/>
                <w:sz w:val="24"/>
                <w:szCs w:val="24"/>
                <w:lang w:val="pt-BR"/>
              </w:rPr>
            </w:pPr>
            <w:r w:rsidRPr="00DD0076">
              <w:rPr>
                <w:rFonts w:ascii="Arial" w:hAnsi="Arial" w:cs="Arial"/>
                <w:sz w:val="24"/>
                <w:szCs w:val="24"/>
                <w:lang w:val="pt-BR"/>
              </w:rPr>
              <w:t>Kaur Umum</w:t>
            </w:r>
          </w:p>
          <w:p w14:paraId="42F4ABFF" w14:textId="77777777" w:rsidR="00DD0076" w:rsidRPr="00DD0076" w:rsidRDefault="00DD0076" w:rsidP="005A418D">
            <w:pPr>
              <w:spacing w:line="360" w:lineRule="auto"/>
              <w:rPr>
                <w:rFonts w:ascii="Arial" w:hAnsi="Arial" w:cs="Arial"/>
                <w:sz w:val="24"/>
                <w:szCs w:val="24"/>
                <w:lang w:val="pt-BR"/>
              </w:rPr>
            </w:pPr>
            <w:r w:rsidRPr="00DD0076">
              <w:rPr>
                <w:rFonts w:ascii="Arial" w:hAnsi="Arial" w:cs="Arial"/>
                <w:sz w:val="24"/>
                <w:szCs w:val="24"/>
                <w:lang w:val="pt-BR"/>
              </w:rPr>
              <w:t>Kasi Pem. dan Pemb.</w:t>
            </w:r>
          </w:p>
          <w:p w14:paraId="3F773672"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Kaur Kesra</w:t>
            </w:r>
          </w:p>
          <w:p w14:paraId="5B7080F7"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Kadus</w:t>
            </w:r>
          </w:p>
          <w:p w14:paraId="06105D80" w14:textId="77777777" w:rsidR="00DD0076" w:rsidRPr="00530097" w:rsidRDefault="00DD0076" w:rsidP="005A418D">
            <w:pPr>
              <w:spacing w:line="360" w:lineRule="auto"/>
              <w:rPr>
                <w:rFonts w:ascii="Arial" w:hAnsi="Arial" w:cs="Arial"/>
                <w:sz w:val="24"/>
                <w:szCs w:val="24"/>
              </w:rPr>
            </w:pPr>
            <w:r>
              <w:rPr>
                <w:rFonts w:ascii="Arial" w:hAnsi="Arial" w:cs="Arial"/>
                <w:sz w:val="24"/>
                <w:szCs w:val="24"/>
              </w:rPr>
              <w:t xml:space="preserve">Kadus </w:t>
            </w:r>
          </w:p>
        </w:tc>
        <w:tc>
          <w:tcPr>
            <w:tcW w:w="3721" w:type="dxa"/>
          </w:tcPr>
          <w:p w14:paraId="3CDF9BD7" w14:textId="77777777" w:rsidR="00DD0076" w:rsidRPr="0010707E" w:rsidRDefault="00DD0076" w:rsidP="005A418D">
            <w:pPr>
              <w:spacing w:line="360" w:lineRule="auto"/>
              <w:rPr>
                <w:rFonts w:ascii="Arial" w:hAnsi="Arial" w:cs="Arial"/>
                <w:sz w:val="24"/>
                <w:szCs w:val="24"/>
                <w:lang w:val="nb-NO"/>
              </w:rPr>
            </w:pPr>
            <w:r w:rsidRPr="0010707E">
              <w:rPr>
                <w:rFonts w:ascii="Arial" w:hAnsi="Arial" w:cs="Arial"/>
                <w:sz w:val="24"/>
                <w:szCs w:val="24"/>
                <w:lang w:val="nb-NO"/>
              </w:rPr>
              <w:t>Penanggung Jawab Program</w:t>
            </w:r>
          </w:p>
          <w:p w14:paraId="696A649D" w14:textId="77777777" w:rsidR="00DD0076" w:rsidRPr="00DD0076" w:rsidRDefault="00DD0076" w:rsidP="005A418D">
            <w:pPr>
              <w:spacing w:line="360" w:lineRule="auto"/>
              <w:rPr>
                <w:rFonts w:ascii="Arial" w:hAnsi="Arial" w:cs="Arial"/>
                <w:sz w:val="24"/>
                <w:szCs w:val="24"/>
                <w:lang w:val="nb-NO"/>
              </w:rPr>
            </w:pPr>
            <w:r w:rsidRPr="0010707E">
              <w:rPr>
                <w:rFonts w:ascii="Arial" w:hAnsi="Arial" w:cs="Arial"/>
                <w:sz w:val="24"/>
                <w:szCs w:val="24"/>
                <w:lang w:val="nb-NO"/>
              </w:rPr>
              <w:t>Ketua</w:t>
            </w:r>
          </w:p>
          <w:p w14:paraId="31A2CF40" w14:textId="77777777" w:rsidR="00DD0076" w:rsidRPr="0010707E" w:rsidRDefault="00DD0076" w:rsidP="005A418D">
            <w:pPr>
              <w:spacing w:line="360" w:lineRule="auto"/>
              <w:rPr>
                <w:rFonts w:ascii="Arial" w:hAnsi="Arial" w:cs="Arial"/>
                <w:sz w:val="24"/>
                <w:szCs w:val="24"/>
                <w:lang w:val="nb-NO"/>
              </w:rPr>
            </w:pPr>
            <w:r w:rsidRPr="0010707E">
              <w:rPr>
                <w:rFonts w:ascii="Arial" w:hAnsi="Arial" w:cs="Arial"/>
                <w:sz w:val="24"/>
                <w:szCs w:val="24"/>
                <w:lang w:val="nb-NO"/>
              </w:rPr>
              <w:t xml:space="preserve">Sekretaris </w:t>
            </w:r>
          </w:p>
          <w:p w14:paraId="4DF59986" w14:textId="77777777" w:rsidR="00DD0076" w:rsidRPr="0010707E" w:rsidRDefault="00DD0076" w:rsidP="005A418D">
            <w:pPr>
              <w:spacing w:line="360" w:lineRule="auto"/>
              <w:rPr>
                <w:rFonts w:ascii="Arial" w:hAnsi="Arial" w:cs="Arial"/>
                <w:sz w:val="24"/>
                <w:szCs w:val="24"/>
                <w:lang w:val="nb-NO"/>
              </w:rPr>
            </w:pPr>
            <w:r w:rsidRPr="0010707E">
              <w:rPr>
                <w:rFonts w:ascii="Arial" w:hAnsi="Arial" w:cs="Arial"/>
                <w:sz w:val="24"/>
                <w:szCs w:val="24"/>
                <w:lang w:val="nb-NO"/>
              </w:rPr>
              <w:t xml:space="preserve">Bendahara </w:t>
            </w:r>
          </w:p>
          <w:p w14:paraId="620F8A43" w14:textId="77777777" w:rsidR="00DD0076" w:rsidRPr="0010707E" w:rsidRDefault="00DD0076" w:rsidP="005A418D">
            <w:pPr>
              <w:spacing w:line="360" w:lineRule="auto"/>
              <w:rPr>
                <w:rFonts w:ascii="Arial" w:hAnsi="Arial" w:cs="Arial"/>
                <w:sz w:val="24"/>
                <w:szCs w:val="24"/>
                <w:lang w:val="pt-BR"/>
              </w:rPr>
            </w:pPr>
            <w:r w:rsidRPr="0010707E">
              <w:rPr>
                <w:rFonts w:ascii="Arial" w:hAnsi="Arial" w:cs="Arial"/>
                <w:sz w:val="24"/>
                <w:szCs w:val="24"/>
                <w:lang w:val="pt-BR"/>
              </w:rPr>
              <w:t>Anggota (Pelaksana Distribusi)</w:t>
            </w:r>
          </w:p>
          <w:p w14:paraId="09380B5A" w14:textId="77777777" w:rsidR="00DD0076" w:rsidRPr="0010707E" w:rsidRDefault="00DD0076" w:rsidP="005A418D">
            <w:pPr>
              <w:spacing w:line="360" w:lineRule="auto"/>
              <w:rPr>
                <w:rFonts w:ascii="Arial" w:hAnsi="Arial" w:cs="Arial"/>
                <w:sz w:val="24"/>
                <w:szCs w:val="24"/>
                <w:lang w:val="pt-BR"/>
              </w:rPr>
            </w:pPr>
            <w:r w:rsidRPr="0010707E">
              <w:rPr>
                <w:rFonts w:ascii="Arial" w:hAnsi="Arial" w:cs="Arial"/>
                <w:sz w:val="24"/>
                <w:szCs w:val="24"/>
                <w:lang w:val="pt-BR"/>
              </w:rPr>
              <w:t>Anggota (Pelaksana Distribusi)</w:t>
            </w:r>
          </w:p>
          <w:p w14:paraId="46183B76" w14:textId="77777777" w:rsidR="00DD0076" w:rsidRPr="0010707E" w:rsidRDefault="00DD0076" w:rsidP="005A418D">
            <w:pPr>
              <w:spacing w:line="360" w:lineRule="auto"/>
              <w:rPr>
                <w:rFonts w:ascii="Arial" w:hAnsi="Arial" w:cs="Arial"/>
                <w:sz w:val="24"/>
                <w:szCs w:val="24"/>
                <w:lang w:val="pt-BR"/>
              </w:rPr>
            </w:pPr>
          </w:p>
        </w:tc>
        <w:tc>
          <w:tcPr>
            <w:tcW w:w="3332" w:type="dxa"/>
          </w:tcPr>
          <w:p w14:paraId="2AADE773" w14:textId="77777777" w:rsidR="00DD0076" w:rsidRPr="0010707E" w:rsidRDefault="00DD0076" w:rsidP="005A418D">
            <w:pPr>
              <w:spacing w:line="360" w:lineRule="auto"/>
              <w:rPr>
                <w:rFonts w:ascii="Arial" w:hAnsi="Arial" w:cs="Arial"/>
                <w:sz w:val="24"/>
                <w:szCs w:val="24"/>
                <w:lang w:val="pt-BR"/>
              </w:rPr>
            </w:pPr>
          </w:p>
        </w:tc>
      </w:tr>
    </w:tbl>
    <w:p w14:paraId="27A7E8B7" w14:textId="77777777" w:rsidR="00DD0076" w:rsidRPr="0010707E" w:rsidRDefault="00DD0076" w:rsidP="00DD0076">
      <w:pPr>
        <w:rPr>
          <w:rFonts w:ascii="Arial" w:hAnsi="Arial" w:cs="Arial"/>
          <w:lang w:val="id-ID"/>
        </w:rPr>
      </w:pPr>
      <w:r w:rsidRPr="0010707E">
        <w:rPr>
          <w:rFonts w:ascii="Arial" w:hAnsi="Arial" w:cs="Arial"/>
          <w:lang w:val="id-ID"/>
        </w:rPr>
        <w:t>Jumlah pelaksana distribusi menyesuaikan dengan kebutuhan</w:t>
      </w:r>
    </w:p>
    <w:p w14:paraId="6F977E22" w14:textId="77777777" w:rsidR="00DD0076" w:rsidRPr="0010707E" w:rsidRDefault="00DD0076" w:rsidP="00DD0076">
      <w:pPr>
        <w:ind w:left="7371"/>
        <w:jc w:val="center"/>
        <w:rPr>
          <w:rFonts w:ascii="Arial" w:hAnsi="Arial" w:cs="Arial"/>
          <w:lang w:val="pt-BR"/>
        </w:rPr>
      </w:pPr>
      <w:r w:rsidRPr="00DD0076">
        <w:rPr>
          <w:rFonts w:ascii="Arial" w:hAnsi="Arial" w:cs="Arial"/>
          <w:lang w:val="pt-BR"/>
        </w:rPr>
        <w:t xml:space="preserve">Pj. </w:t>
      </w:r>
      <w:r w:rsidRPr="0010707E">
        <w:rPr>
          <w:rFonts w:ascii="Arial" w:hAnsi="Arial" w:cs="Arial"/>
          <w:lang w:val="pt-BR"/>
        </w:rPr>
        <w:t>Kepala Desa Wonogiri</w:t>
      </w:r>
    </w:p>
    <w:p w14:paraId="21CECD66" w14:textId="77777777" w:rsidR="00DD0076" w:rsidRPr="0010707E" w:rsidRDefault="00DD0076" w:rsidP="00DD0076">
      <w:pPr>
        <w:rPr>
          <w:rFonts w:ascii="Arial" w:hAnsi="Arial" w:cs="Arial"/>
          <w:lang w:val="pt-BR"/>
        </w:rPr>
      </w:pPr>
    </w:p>
    <w:p w14:paraId="15AA7D07" w14:textId="77777777" w:rsidR="00DD0076" w:rsidRPr="0010707E" w:rsidRDefault="00DD0076" w:rsidP="00DD0076">
      <w:pPr>
        <w:rPr>
          <w:rFonts w:ascii="Arial" w:hAnsi="Arial" w:cs="Arial"/>
          <w:lang w:val="pt-BR"/>
        </w:rPr>
      </w:pPr>
    </w:p>
    <w:p w14:paraId="488B2725" w14:textId="77777777" w:rsidR="00DD0076" w:rsidRPr="00DD0076" w:rsidRDefault="00DD0076" w:rsidP="00DD0076">
      <w:pPr>
        <w:ind w:left="7371"/>
        <w:jc w:val="center"/>
        <w:rPr>
          <w:rFonts w:ascii="Arial" w:hAnsi="Arial" w:cs="Arial"/>
          <w:u w:val="single"/>
          <w:lang w:val="pt-BR"/>
        </w:rPr>
      </w:pPr>
      <w:r w:rsidRPr="00DD0076">
        <w:rPr>
          <w:rFonts w:ascii="Arial" w:hAnsi="Arial" w:cs="Arial"/>
          <w:u w:val="single"/>
          <w:lang w:val="pt-BR"/>
        </w:rPr>
        <w:t>MUH SILACHUDIN</w:t>
      </w:r>
    </w:p>
    <w:p w14:paraId="1D6999B9" w14:textId="77777777" w:rsidR="00DD0076" w:rsidRPr="00530097" w:rsidRDefault="00DD0076" w:rsidP="00DD0076">
      <w:pPr>
        <w:ind w:left="7371"/>
        <w:jc w:val="center"/>
        <w:rPr>
          <w:rFonts w:ascii="Arial" w:hAnsi="Arial" w:cs="Arial"/>
          <w:b/>
          <w:u w:val="single"/>
        </w:rPr>
      </w:pPr>
      <w:r w:rsidRPr="00110CF0">
        <w:rPr>
          <w:rFonts w:ascii="Arial" w:hAnsi="Arial" w:cs="Arial"/>
        </w:rPr>
        <w:t>NIP</w:t>
      </w:r>
      <w:proofErr w:type="gramStart"/>
      <w:r w:rsidRPr="00110CF0">
        <w:rPr>
          <w:rFonts w:ascii="Arial" w:hAnsi="Arial" w:cs="Arial"/>
        </w:rPr>
        <w:t>. :</w:t>
      </w:r>
      <w:proofErr w:type="gramEnd"/>
      <w:r w:rsidRPr="00110CF0">
        <w:rPr>
          <w:rFonts w:ascii="Arial" w:hAnsi="Arial" w:cs="Arial"/>
        </w:rPr>
        <w:t xml:space="preserve"> 19</w:t>
      </w:r>
      <w:r w:rsidRPr="00110CF0">
        <w:rPr>
          <w:rFonts w:asciiTheme="minorBidi" w:hAnsiTheme="minorBidi"/>
        </w:rPr>
        <w:t>700629 200906 1 002</w:t>
      </w:r>
    </w:p>
    <w:p w14:paraId="7999D400" w14:textId="77777777" w:rsidR="00DD0076" w:rsidRPr="00DF66D9" w:rsidRDefault="00DD0076" w:rsidP="000B103D">
      <w:pPr>
        <w:rPr>
          <w:rFonts w:asciiTheme="majorBidi" w:hAnsiTheme="majorBidi" w:cstheme="majorBidi"/>
          <w:lang w:val="id-ID"/>
        </w:rPr>
      </w:pPr>
    </w:p>
    <w:sectPr w:rsidR="00DD0076" w:rsidRPr="00DF66D9" w:rsidSect="00DD0076">
      <w:pgSz w:w="18711" w:h="11907" w:orient="landscape"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A56"/>
    <w:multiLevelType w:val="hybridMultilevel"/>
    <w:tmpl w:val="25CC8C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59F26DA"/>
    <w:multiLevelType w:val="hybridMultilevel"/>
    <w:tmpl w:val="57DE4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33485795">
    <w:abstractNumId w:val="0"/>
  </w:num>
  <w:num w:numId="2" w16cid:durableId="87334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103D"/>
    <w:rsid w:val="000B103D"/>
    <w:rsid w:val="000E13B6"/>
    <w:rsid w:val="0025718B"/>
    <w:rsid w:val="002D2CDF"/>
    <w:rsid w:val="003112F5"/>
    <w:rsid w:val="003240D0"/>
    <w:rsid w:val="00456365"/>
    <w:rsid w:val="005A6B8C"/>
    <w:rsid w:val="005C7415"/>
    <w:rsid w:val="005F1614"/>
    <w:rsid w:val="006F243D"/>
    <w:rsid w:val="00880960"/>
    <w:rsid w:val="008D7E10"/>
    <w:rsid w:val="00935ACD"/>
    <w:rsid w:val="00A07C93"/>
    <w:rsid w:val="00AB011D"/>
    <w:rsid w:val="00BB5C34"/>
    <w:rsid w:val="00DD0076"/>
    <w:rsid w:val="00DF66D9"/>
    <w:rsid w:val="00ED5CED"/>
    <w:rsid w:val="00FD0E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3DB1A6"/>
  <w15:docId w15:val="{9724940D-6D66-4D46-821A-34BC4AD4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0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D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 V14</cp:lastModifiedBy>
  <cp:revision>10</cp:revision>
  <cp:lastPrinted>2014-01-25T02:24:00Z</cp:lastPrinted>
  <dcterms:created xsi:type="dcterms:W3CDTF">2014-01-25T02:12:00Z</dcterms:created>
  <dcterms:modified xsi:type="dcterms:W3CDTF">2025-01-18T02:30:00Z</dcterms:modified>
</cp:coreProperties>
</file>